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288" w:rsidRDefault="00237288">
      <w:pPr>
        <w:pStyle w:val="Title"/>
      </w:pPr>
    </w:p>
    <w:p w:rsidR="00237288" w:rsidRDefault="00237288">
      <w:pPr>
        <w:pStyle w:val="Title"/>
      </w:pPr>
    </w:p>
    <w:p w:rsidR="00237288" w:rsidRDefault="00237288">
      <w:pPr>
        <w:pStyle w:val="Title"/>
      </w:pPr>
    </w:p>
    <w:p w:rsidR="00237288" w:rsidRDefault="00237288">
      <w:pPr>
        <w:pStyle w:val="Title"/>
      </w:pPr>
    </w:p>
    <w:p w:rsidR="00237288" w:rsidRDefault="00237288">
      <w:pPr>
        <w:pStyle w:val="Title"/>
      </w:pPr>
    </w:p>
    <w:p w:rsidR="00237288" w:rsidRDefault="00237288">
      <w:pPr>
        <w:pStyle w:val="Title"/>
      </w:pPr>
    </w:p>
    <w:p w:rsidR="00237288" w:rsidRDefault="00237288">
      <w:pPr>
        <w:pStyle w:val="Title"/>
      </w:pPr>
    </w:p>
    <w:p w:rsidR="00237288" w:rsidRDefault="00237288">
      <w:pPr>
        <w:pStyle w:val="Title"/>
      </w:pPr>
    </w:p>
    <w:p w:rsidR="00237288" w:rsidRDefault="00237288">
      <w:pPr>
        <w:pStyle w:val="Title"/>
      </w:pPr>
    </w:p>
    <w:p w:rsidR="00237288" w:rsidRDefault="00237288">
      <w:pPr>
        <w:pStyle w:val="Title"/>
      </w:pPr>
    </w:p>
    <w:p w:rsidR="00237288" w:rsidRDefault="00237288">
      <w:pPr>
        <w:pStyle w:val="Title"/>
      </w:pPr>
    </w:p>
    <w:p w:rsidR="00237288" w:rsidRDefault="00237288">
      <w:pPr>
        <w:pStyle w:val="Title"/>
      </w:pPr>
    </w:p>
    <w:p w:rsidR="00237288" w:rsidRPr="00237288" w:rsidRDefault="00237288">
      <w:pPr>
        <w:pStyle w:val="Title"/>
        <w:rPr>
          <w:sz w:val="36"/>
          <w:szCs w:val="36"/>
        </w:rPr>
      </w:pPr>
      <w:r w:rsidRPr="00237288">
        <w:rPr>
          <w:sz w:val="36"/>
          <w:szCs w:val="36"/>
        </w:rPr>
        <w:t>PART III</w:t>
      </w:r>
    </w:p>
    <w:p w:rsidR="00237288" w:rsidRPr="00237288" w:rsidRDefault="00237288">
      <w:pPr>
        <w:pStyle w:val="Title"/>
        <w:rPr>
          <w:sz w:val="36"/>
          <w:szCs w:val="36"/>
        </w:rPr>
      </w:pPr>
    </w:p>
    <w:p w:rsidR="00237288" w:rsidRPr="00237288" w:rsidRDefault="00237288">
      <w:pPr>
        <w:pStyle w:val="Title"/>
        <w:rPr>
          <w:sz w:val="36"/>
          <w:szCs w:val="36"/>
        </w:rPr>
      </w:pPr>
      <w:r w:rsidRPr="00237288">
        <w:rPr>
          <w:sz w:val="36"/>
          <w:szCs w:val="36"/>
        </w:rPr>
        <w:t>SECTION J</w:t>
      </w:r>
    </w:p>
    <w:p w:rsidR="00237288" w:rsidRPr="00237288" w:rsidRDefault="00237288">
      <w:pPr>
        <w:pStyle w:val="Title"/>
        <w:rPr>
          <w:sz w:val="36"/>
          <w:szCs w:val="36"/>
        </w:rPr>
      </w:pPr>
    </w:p>
    <w:p w:rsidR="00237288" w:rsidRPr="00237288" w:rsidRDefault="00237288">
      <w:pPr>
        <w:pStyle w:val="Title"/>
        <w:rPr>
          <w:sz w:val="36"/>
          <w:szCs w:val="36"/>
        </w:rPr>
      </w:pPr>
      <w:r w:rsidRPr="00237288">
        <w:rPr>
          <w:sz w:val="36"/>
          <w:szCs w:val="36"/>
        </w:rPr>
        <w:t>LIST OF DOCUMENTS, EXHIBITS AND</w:t>
      </w:r>
    </w:p>
    <w:p w:rsidR="00237288" w:rsidRPr="00237288" w:rsidRDefault="00237288">
      <w:pPr>
        <w:pStyle w:val="Title"/>
        <w:rPr>
          <w:sz w:val="36"/>
          <w:szCs w:val="36"/>
        </w:rPr>
      </w:pPr>
    </w:p>
    <w:p w:rsidR="00B70259" w:rsidRDefault="00237288">
      <w:pPr>
        <w:pStyle w:val="Title"/>
      </w:pPr>
      <w:r w:rsidRPr="00237288">
        <w:rPr>
          <w:sz w:val="36"/>
          <w:szCs w:val="36"/>
        </w:rPr>
        <w:t>OTHER ATTACHMENTS</w:t>
      </w:r>
      <w:r>
        <w:br w:type="page"/>
      </w:r>
      <w:r w:rsidR="00B70259">
        <w:lastRenderedPageBreak/>
        <w:t>EXHIBIT 1</w:t>
      </w:r>
    </w:p>
    <w:p w:rsidR="00B70259" w:rsidRDefault="00B70259">
      <w:pPr>
        <w:tabs>
          <w:tab w:val="left" w:pos="2880"/>
        </w:tabs>
        <w:ind w:left="1260" w:hanging="1260"/>
        <w:jc w:val="center"/>
        <w:rPr>
          <w:b/>
          <w:sz w:val="24"/>
          <w:u w:val="single"/>
        </w:rPr>
      </w:pPr>
    </w:p>
    <w:p w:rsidR="00B70259" w:rsidRDefault="00B70259">
      <w:pPr>
        <w:tabs>
          <w:tab w:val="left" w:pos="2880"/>
        </w:tabs>
        <w:ind w:left="1260" w:hanging="1260"/>
        <w:jc w:val="center"/>
        <w:rPr>
          <w:b/>
          <w:sz w:val="24"/>
          <w:u w:val="single"/>
        </w:rPr>
      </w:pPr>
      <w:r>
        <w:rPr>
          <w:b/>
          <w:sz w:val="24"/>
          <w:u w:val="single"/>
        </w:rPr>
        <w:t>LIST OF SERVICE LOCATIONS</w:t>
      </w:r>
    </w:p>
    <w:p w:rsidR="00B70259" w:rsidRDefault="00B70259">
      <w:pPr>
        <w:tabs>
          <w:tab w:val="left" w:pos="2880"/>
        </w:tabs>
        <w:ind w:left="1260" w:hanging="1260"/>
        <w:rPr>
          <w:b/>
          <w:sz w:val="24"/>
        </w:rPr>
      </w:pPr>
    </w:p>
    <w:p w:rsidR="00B70259" w:rsidRDefault="00B70259">
      <w:pPr>
        <w:tabs>
          <w:tab w:val="left" w:pos="2880"/>
        </w:tabs>
        <w:ind w:left="1260" w:hanging="1260"/>
        <w:rPr>
          <w:b/>
          <w:sz w:val="24"/>
        </w:rPr>
      </w:pPr>
    </w:p>
    <w:p w:rsidR="00B70259" w:rsidRDefault="00B70259">
      <w:pPr>
        <w:tabs>
          <w:tab w:val="left" w:pos="1440"/>
          <w:tab w:val="left" w:pos="8190"/>
        </w:tabs>
        <w:rPr>
          <w:b/>
          <w:sz w:val="24"/>
        </w:rPr>
      </w:pPr>
      <w:r>
        <w:rPr>
          <w:b/>
          <w:sz w:val="24"/>
        </w:rPr>
        <w:t>AREA</w:t>
      </w:r>
      <w:r>
        <w:rPr>
          <w:b/>
          <w:sz w:val="24"/>
        </w:rPr>
        <w:tab/>
        <w:t>LOCATIONS</w:t>
      </w:r>
      <w:r>
        <w:rPr>
          <w:b/>
          <w:sz w:val="24"/>
        </w:rPr>
        <w:tab/>
      </w:r>
    </w:p>
    <w:p w:rsidR="00B70259" w:rsidRDefault="00B70259">
      <w:pPr>
        <w:tabs>
          <w:tab w:val="left" w:pos="8640"/>
        </w:tabs>
        <w:ind w:left="1260" w:hanging="1260"/>
        <w:rPr>
          <w:b/>
          <w:sz w:val="24"/>
        </w:rPr>
      </w:pPr>
    </w:p>
    <w:p w:rsidR="00B70259" w:rsidRDefault="00B70259">
      <w:pPr>
        <w:tabs>
          <w:tab w:val="left" w:pos="270"/>
          <w:tab w:val="left" w:pos="1440"/>
          <w:tab w:val="right" w:leader="dot" w:pos="8820"/>
        </w:tabs>
        <w:rPr>
          <w:sz w:val="24"/>
        </w:rPr>
      </w:pPr>
      <w:r>
        <w:rPr>
          <w:sz w:val="24"/>
        </w:rPr>
        <w:tab/>
        <w:t>1</w:t>
      </w:r>
      <w:r>
        <w:rPr>
          <w:sz w:val="24"/>
        </w:rPr>
        <w:tab/>
        <w:t>Suburban Maryland, North East &amp; Northwest, DC</w:t>
      </w:r>
    </w:p>
    <w:p w:rsidR="00B70259" w:rsidRDefault="00B70259">
      <w:pPr>
        <w:tabs>
          <w:tab w:val="left" w:pos="270"/>
          <w:tab w:val="left" w:pos="1440"/>
          <w:tab w:val="right" w:leader="dot" w:pos="10080"/>
        </w:tabs>
        <w:rPr>
          <w:sz w:val="24"/>
        </w:rPr>
      </w:pPr>
    </w:p>
    <w:p w:rsidR="00B70259" w:rsidRDefault="00B70259">
      <w:pPr>
        <w:tabs>
          <w:tab w:val="left" w:pos="270"/>
          <w:tab w:val="left" w:pos="1440"/>
          <w:tab w:val="right" w:leader="dot" w:pos="8820"/>
        </w:tabs>
        <w:rPr>
          <w:sz w:val="24"/>
        </w:rPr>
      </w:pPr>
      <w:r>
        <w:rPr>
          <w:sz w:val="24"/>
        </w:rPr>
        <w:tab/>
        <w:t>2</w:t>
      </w:r>
      <w:r>
        <w:rPr>
          <w:sz w:val="24"/>
        </w:rPr>
        <w:tab/>
        <w:t>Southeast &amp; Southwest, DC and Northern Virginia</w:t>
      </w:r>
    </w:p>
    <w:p w:rsidR="00BC04A7" w:rsidRDefault="00BC04A7">
      <w:pPr>
        <w:tabs>
          <w:tab w:val="left" w:pos="270"/>
          <w:tab w:val="left" w:pos="1440"/>
          <w:tab w:val="right" w:leader="dot" w:pos="8820"/>
        </w:tabs>
        <w:rPr>
          <w:sz w:val="24"/>
        </w:rPr>
      </w:pPr>
    </w:p>
    <w:p w:rsidR="00BC04A7" w:rsidRDefault="00BC04A7">
      <w:pPr>
        <w:tabs>
          <w:tab w:val="left" w:pos="270"/>
          <w:tab w:val="left" w:pos="1440"/>
          <w:tab w:val="right" w:leader="dot" w:pos="8820"/>
        </w:tabs>
        <w:rPr>
          <w:sz w:val="24"/>
        </w:rPr>
      </w:pPr>
      <w:r>
        <w:rPr>
          <w:sz w:val="24"/>
        </w:rPr>
        <w:t xml:space="preserve">     </w:t>
      </w:r>
      <w:r w:rsidR="00B70259">
        <w:rPr>
          <w:sz w:val="24"/>
        </w:rPr>
        <w:t>3</w:t>
      </w:r>
      <w:r w:rsidR="00B70259">
        <w:rPr>
          <w:sz w:val="24"/>
        </w:rPr>
        <w:tab/>
        <w:t>Capitol Hill</w:t>
      </w:r>
    </w:p>
    <w:p w:rsidR="00BC04A7" w:rsidRDefault="00BC04A7">
      <w:pPr>
        <w:tabs>
          <w:tab w:val="left" w:pos="270"/>
          <w:tab w:val="left" w:pos="1440"/>
          <w:tab w:val="right" w:leader="dot" w:pos="8820"/>
        </w:tabs>
        <w:rPr>
          <w:sz w:val="24"/>
        </w:rPr>
      </w:pPr>
    </w:p>
    <w:p w:rsidR="004D2F6C" w:rsidRDefault="00B70259">
      <w:pPr>
        <w:tabs>
          <w:tab w:val="left" w:pos="270"/>
          <w:tab w:val="left" w:pos="1440"/>
          <w:tab w:val="right" w:leader="dot" w:pos="8820"/>
        </w:tabs>
        <w:rPr>
          <w:sz w:val="24"/>
        </w:rPr>
        <w:sectPr w:rsidR="004D2F6C" w:rsidSect="002372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0"/>
          <w:cols w:space="720"/>
        </w:sectPr>
      </w:pPr>
      <w:r>
        <w:rPr>
          <w:sz w:val="24"/>
        </w:rPr>
        <w:tab/>
        <w:t>4</w:t>
      </w:r>
      <w:r>
        <w:rPr>
          <w:sz w:val="24"/>
        </w:rPr>
        <w:tab/>
      </w:r>
      <w:r w:rsidR="00F01339">
        <w:rPr>
          <w:sz w:val="24"/>
        </w:rPr>
        <w:t>National</w:t>
      </w:r>
      <w:r>
        <w:rPr>
          <w:sz w:val="24"/>
        </w:rPr>
        <w:t xml:space="preserve"> Naval Medical Center</w:t>
      </w:r>
    </w:p>
    <w:p w:rsidR="00356958" w:rsidRDefault="004D2F6C" w:rsidP="00356958">
      <w:pPr>
        <w:widowControl w:val="0"/>
        <w:tabs>
          <w:tab w:val="center" w:pos="8647"/>
        </w:tabs>
        <w:autoSpaceDE w:val="0"/>
        <w:autoSpaceDN w:val="0"/>
        <w:adjustRightInd w:val="0"/>
        <w:spacing w:before="90"/>
        <w:rPr>
          <w:b/>
          <w:bCs/>
          <w:color w:val="000000"/>
        </w:rPr>
      </w:pPr>
      <w:r>
        <w:rPr>
          <w:b/>
          <w:bCs/>
          <w:color w:val="000000"/>
        </w:rPr>
        <w:lastRenderedPageBreak/>
        <w:tab/>
      </w:r>
    </w:p>
    <w:tbl>
      <w:tblPr>
        <w:tblW w:w="17882" w:type="dxa"/>
        <w:tblInd w:w="108" w:type="dxa"/>
        <w:tblLayout w:type="fixed"/>
        <w:tblLook w:val="04A0"/>
      </w:tblPr>
      <w:tblGrid>
        <w:gridCol w:w="992"/>
        <w:gridCol w:w="3058"/>
        <w:gridCol w:w="2610"/>
        <w:gridCol w:w="1980"/>
        <w:gridCol w:w="1592"/>
        <w:gridCol w:w="720"/>
        <w:gridCol w:w="810"/>
        <w:gridCol w:w="1440"/>
        <w:gridCol w:w="1440"/>
        <w:gridCol w:w="1800"/>
        <w:gridCol w:w="1440"/>
      </w:tblGrid>
      <w:tr w:rsidR="00356958" w:rsidRPr="00356958" w:rsidTr="00703115">
        <w:trPr>
          <w:trHeight w:val="225"/>
        </w:trPr>
        <w:tc>
          <w:tcPr>
            <w:tcW w:w="992" w:type="dxa"/>
            <w:vMerge w:val="restart"/>
            <w:tcBorders>
              <w:top w:val="single" w:sz="4" w:space="0" w:color="000000"/>
              <w:left w:val="single" w:sz="4" w:space="0" w:color="000000"/>
              <w:bottom w:val="single" w:sz="4" w:space="0" w:color="000000"/>
              <w:right w:val="single" w:sz="4" w:space="0" w:color="000000"/>
            </w:tcBorders>
            <w:shd w:val="clear" w:color="000000" w:fill="000080"/>
            <w:vAlign w:val="center"/>
            <w:hideMark/>
          </w:tcPr>
          <w:p w:rsidR="00356958" w:rsidRPr="00356958" w:rsidRDefault="00356958" w:rsidP="00703115">
            <w:pPr>
              <w:ind w:right="-195"/>
              <w:jc w:val="center"/>
              <w:rPr>
                <w:b/>
                <w:bCs/>
                <w:color w:val="FFFFFF"/>
                <w:sz w:val="38"/>
                <w:szCs w:val="38"/>
              </w:rPr>
            </w:pPr>
            <w:r w:rsidRPr="00356958">
              <w:rPr>
                <w:b/>
                <w:bCs/>
                <w:color w:val="FFFFFF"/>
                <w:sz w:val="38"/>
                <w:szCs w:val="38"/>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1in;height:18pt;z-index:251656192;visibility:hidden" strokecolor="windowText" o:insetmode="auto">
                  <v:imagedata r:id="rId13" o:title=""/>
                </v:shape>
              </w:pict>
            </w:r>
            <w:r w:rsidRPr="00356958">
              <w:rPr>
                <w:b/>
                <w:bCs/>
                <w:color w:val="FFFFFF"/>
                <w:sz w:val="38"/>
                <w:szCs w:val="38"/>
              </w:rPr>
              <w:t>GSA</w:t>
            </w:r>
          </w:p>
        </w:tc>
        <w:tc>
          <w:tcPr>
            <w:tcW w:w="305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958" w:rsidRPr="00356958" w:rsidRDefault="00356958" w:rsidP="00356958">
            <w:pPr>
              <w:jc w:val="center"/>
              <w:rPr>
                <w:rFonts w:ascii="Arial" w:hAnsi="Arial" w:cs="Arial"/>
                <w:b/>
                <w:bCs/>
                <w:color w:val="000080"/>
                <w:sz w:val="30"/>
                <w:szCs w:val="30"/>
              </w:rPr>
            </w:pPr>
            <w:r w:rsidRPr="00356958">
              <w:rPr>
                <w:rFonts w:ascii="Arial" w:hAnsi="Arial" w:cs="Arial"/>
                <w:b/>
                <w:bCs/>
                <w:color w:val="000080"/>
                <w:sz w:val="30"/>
                <w:szCs w:val="30"/>
              </w:rPr>
              <w:t>Service Locations</w:t>
            </w: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958" w:rsidRPr="00356958" w:rsidRDefault="00356958" w:rsidP="00356958">
            <w:pPr>
              <w:rPr>
                <w:rFonts w:ascii="Arial" w:hAnsi="Arial" w:cs="Arial"/>
                <w:b/>
                <w:bCs/>
                <w:color w:val="000080"/>
                <w:sz w:val="24"/>
                <w:szCs w:val="24"/>
              </w:rPr>
            </w:pPr>
            <w:r w:rsidRPr="00356958">
              <w:rPr>
                <w:rFonts w:ascii="Arial" w:hAnsi="Arial" w:cs="Arial"/>
                <w:b/>
                <w:bCs/>
                <w:color w:val="000080"/>
                <w:sz w:val="24"/>
                <w:szCs w:val="24"/>
              </w:rPr>
              <w:t>Area #1: MD, NE, NW</w:t>
            </w:r>
          </w:p>
        </w:tc>
        <w:tc>
          <w:tcPr>
            <w:tcW w:w="11222" w:type="dxa"/>
            <w:gridSpan w:val="8"/>
            <w:tcBorders>
              <w:top w:val="single" w:sz="4" w:space="0" w:color="000000"/>
              <w:left w:val="nil"/>
              <w:right w:val="single" w:sz="4" w:space="0" w:color="000000"/>
            </w:tcBorders>
            <w:shd w:val="clear" w:color="auto" w:fill="auto"/>
            <w:vAlign w:val="bottom"/>
            <w:hideMark/>
          </w:tcPr>
          <w:p w:rsidR="00356958" w:rsidRPr="00356958" w:rsidRDefault="00356958" w:rsidP="00356958">
            <w:pPr>
              <w:rPr>
                <w:rFonts w:ascii="Arial" w:hAnsi="Arial" w:cs="Arial"/>
                <w:b/>
                <w:bCs/>
                <w:color w:val="808080"/>
                <w:sz w:val="16"/>
                <w:szCs w:val="16"/>
              </w:rPr>
            </w:pPr>
            <w:r w:rsidRPr="00356958">
              <w:rPr>
                <w:rFonts w:ascii="Arial" w:hAnsi="Arial" w:cs="Arial"/>
                <w:b/>
                <w:bCs/>
                <w:color w:val="808080"/>
                <w:sz w:val="16"/>
                <w:szCs w:val="16"/>
              </w:rPr>
              <w:t> </w:t>
            </w:r>
          </w:p>
        </w:tc>
      </w:tr>
      <w:tr w:rsidR="00356958" w:rsidRPr="00356958" w:rsidTr="00703115">
        <w:trPr>
          <w:trHeight w:val="600"/>
        </w:trPr>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56958" w:rsidRPr="00356958" w:rsidRDefault="00356958" w:rsidP="00356958">
            <w:pPr>
              <w:rPr>
                <w:b/>
                <w:bCs/>
                <w:color w:val="FFFFFF"/>
                <w:sz w:val="38"/>
                <w:szCs w:val="38"/>
              </w:rPr>
            </w:pPr>
          </w:p>
        </w:tc>
        <w:tc>
          <w:tcPr>
            <w:tcW w:w="3058" w:type="dxa"/>
            <w:vMerge/>
            <w:tcBorders>
              <w:top w:val="single" w:sz="4" w:space="0" w:color="000000"/>
              <w:left w:val="single" w:sz="4" w:space="0" w:color="000000"/>
              <w:bottom w:val="single" w:sz="4" w:space="0" w:color="000000"/>
              <w:right w:val="single" w:sz="4" w:space="0" w:color="000000"/>
            </w:tcBorders>
            <w:vAlign w:val="center"/>
            <w:hideMark/>
          </w:tcPr>
          <w:p w:rsidR="00356958" w:rsidRPr="00356958" w:rsidRDefault="00356958" w:rsidP="00356958">
            <w:pPr>
              <w:rPr>
                <w:rFonts w:ascii="Arial" w:hAnsi="Arial" w:cs="Arial"/>
                <w:b/>
                <w:bCs/>
                <w:color w:val="000080"/>
                <w:sz w:val="30"/>
                <w:szCs w:val="30"/>
              </w:rPr>
            </w:pPr>
          </w:p>
        </w:tc>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356958" w:rsidRPr="00356958" w:rsidRDefault="00356958" w:rsidP="00356958">
            <w:pPr>
              <w:rPr>
                <w:rFonts w:ascii="Arial" w:hAnsi="Arial" w:cs="Arial"/>
                <w:b/>
                <w:bCs/>
                <w:color w:val="000080"/>
                <w:sz w:val="24"/>
                <w:szCs w:val="24"/>
              </w:rPr>
            </w:pPr>
          </w:p>
        </w:tc>
        <w:tc>
          <w:tcPr>
            <w:tcW w:w="11222" w:type="dxa"/>
            <w:gridSpan w:val="8"/>
            <w:tcBorders>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b/>
                <w:bCs/>
                <w:color w:val="808080"/>
                <w:sz w:val="16"/>
                <w:szCs w:val="16"/>
              </w:rPr>
            </w:pPr>
            <w:r w:rsidRPr="00356958">
              <w:rPr>
                <w:rFonts w:ascii="Arial" w:hAnsi="Arial" w:cs="Arial"/>
                <w:b/>
                <w:bCs/>
                <w:color w:val="808080"/>
                <w:sz w:val="16"/>
                <w:szCs w:val="16"/>
              </w:rPr>
              <w:t> </w:t>
            </w:r>
          </w:p>
        </w:tc>
      </w:tr>
      <w:tr w:rsidR="00703115" w:rsidRPr="00356958" w:rsidTr="00703115">
        <w:trPr>
          <w:trHeight w:val="462"/>
        </w:trPr>
        <w:tc>
          <w:tcPr>
            <w:tcW w:w="992" w:type="dxa"/>
            <w:tcBorders>
              <w:top w:val="nil"/>
              <w:left w:val="single" w:sz="4" w:space="0" w:color="000000"/>
              <w:bottom w:val="single" w:sz="4" w:space="0" w:color="000000"/>
              <w:right w:val="single" w:sz="4" w:space="0" w:color="000000"/>
            </w:tcBorders>
            <w:shd w:val="clear" w:color="auto" w:fill="auto"/>
            <w:vAlign w:val="center"/>
            <w:hideMark/>
          </w:tcPr>
          <w:p w:rsidR="00356958" w:rsidRPr="00356958" w:rsidRDefault="00356958" w:rsidP="00356958">
            <w:pPr>
              <w:jc w:val="center"/>
              <w:rPr>
                <w:rFonts w:ascii="Arial" w:hAnsi="Arial" w:cs="Arial"/>
                <w:b/>
                <w:bCs/>
                <w:color w:val="A52A2A"/>
                <w:sz w:val="18"/>
                <w:szCs w:val="18"/>
              </w:rPr>
            </w:pPr>
            <w:r w:rsidRPr="00356958">
              <w:rPr>
                <w:rFonts w:ascii="Arial" w:hAnsi="Arial" w:cs="Arial"/>
                <w:b/>
                <w:bCs/>
                <w:color w:val="A52A2A"/>
                <w:sz w:val="18"/>
                <w:szCs w:val="18"/>
              </w:rPr>
              <w:t>Zone</w:t>
            </w:r>
          </w:p>
        </w:tc>
        <w:tc>
          <w:tcPr>
            <w:tcW w:w="3058" w:type="dxa"/>
            <w:tcBorders>
              <w:top w:val="nil"/>
              <w:left w:val="nil"/>
              <w:bottom w:val="single" w:sz="4" w:space="0" w:color="000000"/>
              <w:right w:val="single" w:sz="4" w:space="0" w:color="000000"/>
            </w:tcBorders>
            <w:shd w:val="clear" w:color="auto" w:fill="auto"/>
            <w:vAlign w:val="center"/>
            <w:hideMark/>
          </w:tcPr>
          <w:p w:rsidR="00356958" w:rsidRPr="00356958" w:rsidRDefault="00356958" w:rsidP="00356958">
            <w:pPr>
              <w:rPr>
                <w:rFonts w:ascii="Arial" w:hAnsi="Arial" w:cs="Arial"/>
                <w:b/>
                <w:bCs/>
                <w:color w:val="A52A2A"/>
                <w:sz w:val="18"/>
                <w:szCs w:val="18"/>
              </w:rPr>
            </w:pPr>
            <w:r w:rsidRPr="00356958">
              <w:rPr>
                <w:rFonts w:ascii="Arial" w:hAnsi="Arial" w:cs="Arial"/>
                <w:b/>
                <w:bCs/>
                <w:color w:val="A52A2A"/>
                <w:sz w:val="18"/>
                <w:szCs w:val="18"/>
              </w:rPr>
              <w:t>Agency Name</w:t>
            </w:r>
          </w:p>
        </w:tc>
        <w:tc>
          <w:tcPr>
            <w:tcW w:w="2610" w:type="dxa"/>
            <w:tcBorders>
              <w:top w:val="nil"/>
              <w:left w:val="nil"/>
              <w:bottom w:val="single" w:sz="4" w:space="0" w:color="000000"/>
              <w:right w:val="single" w:sz="4" w:space="0" w:color="000000"/>
            </w:tcBorders>
            <w:shd w:val="clear" w:color="auto" w:fill="auto"/>
            <w:vAlign w:val="center"/>
            <w:hideMark/>
          </w:tcPr>
          <w:p w:rsidR="00356958" w:rsidRPr="00356958" w:rsidRDefault="00356958" w:rsidP="00356958">
            <w:pPr>
              <w:rPr>
                <w:rFonts w:ascii="Arial" w:hAnsi="Arial" w:cs="Arial"/>
                <w:b/>
                <w:bCs/>
                <w:color w:val="A52A2A"/>
                <w:sz w:val="18"/>
                <w:szCs w:val="18"/>
              </w:rPr>
            </w:pPr>
            <w:r w:rsidRPr="00356958">
              <w:rPr>
                <w:rFonts w:ascii="Arial" w:hAnsi="Arial" w:cs="Arial"/>
                <w:b/>
                <w:bCs/>
                <w:color w:val="A52A2A"/>
                <w:sz w:val="18"/>
                <w:szCs w:val="18"/>
              </w:rPr>
              <w:t>Building Name</w:t>
            </w:r>
          </w:p>
        </w:tc>
        <w:tc>
          <w:tcPr>
            <w:tcW w:w="1980" w:type="dxa"/>
            <w:tcBorders>
              <w:top w:val="single" w:sz="4" w:space="0" w:color="000000"/>
              <w:left w:val="nil"/>
              <w:bottom w:val="single" w:sz="4" w:space="0" w:color="000000"/>
              <w:right w:val="single" w:sz="4" w:space="0" w:color="000000"/>
            </w:tcBorders>
            <w:shd w:val="clear" w:color="auto" w:fill="auto"/>
            <w:vAlign w:val="center"/>
            <w:hideMark/>
          </w:tcPr>
          <w:p w:rsidR="00356958" w:rsidRPr="00356958" w:rsidRDefault="00356958" w:rsidP="00356958">
            <w:pPr>
              <w:rPr>
                <w:rFonts w:ascii="Arial" w:hAnsi="Arial" w:cs="Arial"/>
                <w:b/>
                <w:bCs/>
                <w:color w:val="A52A2A"/>
                <w:sz w:val="18"/>
                <w:szCs w:val="18"/>
              </w:rPr>
            </w:pPr>
            <w:r w:rsidRPr="00356958">
              <w:rPr>
                <w:rFonts w:ascii="Arial" w:hAnsi="Arial" w:cs="Arial"/>
                <w:b/>
                <w:bCs/>
                <w:color w:val="A52A2A"/>
                <w:sz w:val="18"/>
                <w:szCs w:val="18"/>
              </w:rPr>
              <w:t>Adress</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356958" w:rsidRPr="00356958" w:rsidRDefault="00356958" w:rsidP="00356958">
            <w:pPr>
              <w:rPr>
                <w:rFonts w:ascii="Arial" w:hAnsi="Arial" w:cs="Arial"/>
                <w:b/>
                <w:bCs/>
                <w:color w:val="A52A2A"/>
                <w:sz w:val="18"/>
                <w:szCs w:val="18"/>
              </w:rPr>
            </w:pPr>
            <w:r w:rsidRPr="00356958">
              <w:rPr>
                <w:rFonts w:ascii="Arial" w:hAnsi="Arial" w:cs="Arial"/>
                <w:b/>
                <w:bCs/>
                <w:color w:val="A52A2A"/>
                <w:sz w:val="18"/>
                <w:szCs w:val="18"/>
              </w:rPr>
              <w:t>City</w:t>
            </w:r>
          </w:p>
        </w:tc>
        <w:tc>
          <w:tcPr>
            <w:tcW w:w="720" w:type="dxa"/>
            <w:tcBorders>
              <w:top w:val="single" w:sz="4" w:space="0" w:color="000000"/>
              <w:left w:val="nil"/>
              <w:bottom w:val="single" w:sz="4" w:space="0" w:color="000000"/>
              <w:right w:val="single" w:sz="4" w:space="0" w:color="000000"/>
            </w:tcBorders>
            <w:shd w:val="clear" w:color="auto" w:fill="auto"/>
            <w:vAlign w:val="center"/>
            <w:hideMark/>
          </w:tcPr>
          <w:p w:rsidR="00356958" w:rsidRPr="00356958" w:rsidRDefault="00356958" w:rsidP="00356958">
            <w:pPr>
              <w:jc w:val="center"/>
              <w:rPr>
                <w:rFonts w:ascii="Arial" w:hAnsi="Arial" w:cs="Arial"/>
                <w:b/>
                <w:bCs/>
                <w:color w:val="A52A2A"/>
                <w:sz w:val="18"/>
                <w:szCs w:val="18"/>
              </w:rPr>
            </w:pPr>
            <w:r w:rsidRPr="00356958">
              <w:rPr>
                <w:rFonts w:ascii="Arial" w:hAnsi="Arial" w:cs="Arial"/>
                <w:b/>
                <w:bCs/>
                <w:color w:val="A52A2A"/>
                <w:sz w:val="18"/>
                <w:szCs w:val="18"/>
              </w:rPr>
              <w:t>State</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rsidR="00356958" w:rsidRPr="00356958" w:rsidRDefault="00356958" w:rsidP="00356958">
            <w:pPr>
              <w:jc w:val="center"/>
              <w:rPr>
                <w:rFonts w:ascii="Arial" w:hAnsi="Arial" w:cs="Arial"/>
                <w:b/>
                <w:bCs/>
                <w:color w:val="A52A2A"/>
                <w:sz w:val="18"/>
                <w:szCs w:val="18"/>
              </w:rPr>
            </w:pPr>
            <w:r w:rsidRPr="00356958">
              <w:rPr>
                <w:rFonts w:ascii="Arial" w:hAnsi="Arial" w:cs="Arial"/>
                <w:b/>
                <w:bCs/>
                <w:color w:val="A52A2A"/>
                <w:sz w:val="18"/>
                <w:szCs w:val="18"/>
              </w:rPr>
              <w:t>Zip</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356958" w:rsidRPr="00356958" w:rsidRDefault="00356958" w:rsidP="00356958">
            <w:pPr>
              <w:rPr>
                <w:rFonts w:ascii="Arial" w:hAnsi="Arial" w:cs="Arial"/>
                <w:b/>
                <w:bCs/>
                <w:color w:val="A52A2A"/>
                <w:sz w:val="18"/>
                <w:szCs w:val="18"/>
              </w:rPr>
            </w:pPr>
            <w:r w:rsidRPr="00356958">
              <w:rPr>
                <w:rFonts w:ascii="Arial" w:hAnsi="Arial" w:cs="Arial"/>
                <w:b/>
                <w:bCs/>
                <w:color w:val="A52A2A"/>
                <w:sz w:val="18"/>
                <w:szCs w:val="18"/>
              </w:rPr>
              <w:t>Cust.contact</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356958" w:rsidRPr="00356958" w:rsidRDefault="00356958" w:rsidP="00356958">
            <w:pPr>
              <w:jc w:val="center"/>
              <w:rPr>
                <w:rFonts w:ascii="Arial" w:hAnsi="Arial" w:cs="Arial"/>
                <w:b/>
                <w:bCs/>
                <w:color w:val="A52A2A"/>
                <w:sz w:val="18"/>
                <w:szCs w:val="18"/>
              </w:rPr>
            </w:pPr>
            <w:r w:rsidRPr="00356958">
              <w:rPr>
                <w:rFonts w:ascii="Arial" w:hAnsi="Arial" w:cs="Arial"/>
                <w:b/>
                <w:bCs/>
                <w:color w:val="A52A2A"/>
                <w:sz w:val="18"/>
                <w:szCs w:val="18"/>
              </w:rPr>
              <w:t>Phone</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rsidR="00356958" w:rsidRPr="00356958" w:rsidRDefault="00356958" w:rsidP="00356958">
            <w:pPr>
              <w:jc w:val="center"/>
              <w:rPr>
                <w:rFonts w:ascii="Arial" w:hAnsi="Arial" w:cs="Arial"/>
                <w:b/>
                <w:bCs/>
                <w:color w:val="A52A2A"/>
                <w:sz w:val="18"/>
                <w:szCs w:val="18"/>
              </w:rPr>
            </w:pPr>
            <w:r w:rsidRPr="00356958">
              <w:rPr>
                <w:rFonts w:ascii="Arial" w:hAnsi="Arial" w:cs="Arial"/>
                <w:b/>
                <w:bCs/>
                <w:color w:val="A52A2A"/>
                <w:sz w:val="18"/>
                <w:szCs w:val="18"/>
              </w:rPr>
              <w:t>Paper Equipment</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356958" w:rsidRPr="00356958" w:rsidRDefault="00356958" w:rsidP="00356958">
            <w:pPr>
              <w:jc w:val="center"/>
              <w:rPr>
                <w:rFonts w:ascii="Arial" w:hAnsi="Arial" w:cs="Arial"/>
                <w:b/>
                <w:bCs/>
                <w:color w:val="A52A2A"/>
                <w:sz w:val="18"/>
                <w:szCs w:val="18"/>
              </w:rPr>
            </w:pPr>
            <w:r w:rsidRPr="00356958">
              <w:rPr>
                <w:rFonts w:ascii="Arial" w:hAnsi="Arial" w:cs="Arial"/>
                <w:b/>
                <w:bCs/>
                <w:color w:val="A52A2A"/>
                <w:sz w:val="18"/>
                <w:szCs w:val="18"/>
              </w:rPr>
              <w:t>Non Paper Equipment</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MD</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Department of Agriculture Warehouse, 6351 AMMENDALE RD</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Agriculture Warehouse, 6351 AMMENDALE RD</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6351 AMMENDALE RD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BELTSVILLE</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20705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Romero Nicks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202-720-7520</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 Gayloads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 totters</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AGRICULTURE, 5601 SUNNYSIDE AVE</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AGRICULTURE (5601 Sunny.)</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5601 SUNNYSIDE AVE.</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BELTSVILLE</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20705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Lenorad Trujillo</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301-504-2411</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FRONT-LOAD; W</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8; O/C</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AGRICULTURE, ARS, 426 POWDER MILL RD</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AGRICULTURAL RESEARCH SERVICES</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426 POWDER MILL ROAD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BELTSVILLE</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20705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ED REILLY</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301-504-8132</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16 CARTS;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AGRICULTURE, ARS, Headquarters</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ARS, Beltsville Agricultural Research Service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10300 Baltimore Ave</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Beltsville</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20705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donald.williams@ars.usda.gov</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301-504-6018</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12 carts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carts</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ENERGY, 19901 GERMANTOWN ROAD</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DEPARTMENT OF ENERY (19901 Germ.)</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19901 GERMANTOWN RD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GERMANTOWN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20874</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JIM DEVILBISS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301-903-6317 2</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COMPACTOR;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SGMTD 30CY; O/C</w:t>
            </w:r>
          </w:p>
        </w:tc>
      </w:tr>
      <w:tr w:rsidR="00703115" w:rsidRPr="00356958" w:rsidTr="00703115">
        <w:trPr>
          <w:trHeight w:val="90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JUSTICE, 3601 PENNSY DR.</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3601 PENNSY DRIVE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3601 PENNSY DRIVE</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LANDOVER</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20785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TYRONE DANDRIDGE</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301-436-1007</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72" OCC BAILER; GAYLORDS;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JUSTICE, ATF NATIONAL LABORATORY</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NATIONAL LABORATORY CENTER</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6000 AMMENDALE RD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AMMENDALE</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20705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Jim Curtis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240-264-3766</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Front load;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JUSTICE, CRYDEN CENTER</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CRYDEN CENTER</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8030-8074 CRYDEN WAY</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FORESTVILLE</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20747</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BULLOCK/ Donnie Spencer</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301-763-0102</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FRONT-LOAD;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JUSTICE, PO BOX 59110, POTOMAC, MD</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CONTROL DATA BLDG (1151)</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1151 SEVEN LOCKS RD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ROCKVILLE</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20854</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MARC SHRECENGOST</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202-307-6906</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5 CARTS; 1X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1X</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LABOR, 10726 A TUCKER STREET</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10726 TUCKER STREET</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10726 TUCKER STREET</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BELTSVILLE</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20705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HARVEY SAMPSON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301-344-1019</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PALLETS;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TRANSPORTATION, 3341-Q 75TH AVE</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ARDMORE E. BUS. CTR. (3341)</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3341 75TH AVENUE</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LANDOVER</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20785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Veronica Scarborough</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301-322-4961</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PALLETS;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25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TREASURY, BEP WAREHOUSE</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Treasury (BEP)</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3201 Pennsy Dr.</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Landover</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20785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Leona Goodall</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202-874-0841</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Pallets;O/C</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TREASURY, CENTER BLDG 2, 3700 EAST-WEST</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METRO II (3700 E/W)</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3700 EAST WEST HIGHWAY</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HYATTSVILLE</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20743</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SIDNEY FOOKS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202-874-7007</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15 CARTS; 1X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O/C</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AGRICULTURE, USDA LIBRARY</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AGRICULTURE USDA LIBRARY</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10301 BALTIMORE AVE.</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BELTSVILLE</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20705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FRANK MASTRIA</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301-504-5843</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4CARTS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 TOTERS</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DC SERVICE CTR, FAA WAREHOUSE, 10201 GOODLUCK RD</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FAA WAREHOUSE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10201 GOODLUCK RD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GLENNDALE</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20769</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MELISSA FORD</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301-344-6327</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GAYLORDS; 1X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DC SERVICE CTR, IRS NEW CARROLLTON BLDG</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INTERNAL REVENUE SERVICE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5000 ELLIN ROAD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LANHAM</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20706</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Leslie Pearson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301-344-1015</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COMPACTOR; 2X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6; 1X</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DC SERVICE CTR, SO MD DIST COURT, 6500 CHERRY WOOD</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PG COURTHOUSE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6500 CHERRYWOOD LANE</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GREENBELT</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20781</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RON GOVANS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301-344-3940</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6 CARTS; 1X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1X</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METRO SERVICE CTR, CONSUMER PRODUCT SAFFTY</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NIKE SITE-/POW EQUIP-BLDG "G"</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10901 DARNSTOWN RD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GAITHERSBURG</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20760</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FRANK FARMER</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301-394-1110</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CARTS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675"/>
        </w:trPr>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METRO SERVICE CTR, FDA LIFE SCIENCES LAB</w:t>
            </w:r>
          </w:p>
        </w:tc>
        <w:tc>
          <w:tcPr>
            <w:tcW w:w="261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METRO SERVICES, LIFE SCIENCE LAB</w:t>
            </w:r>
          </w:p>
        </w:tc>
        <w:tc>
          <w:tcPr>
            <w:tcW w:w="198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10903 NEW HAMPSHIRE AVENUE</w:t>
            </w:r>
          </w:p>
        </w:tc>
        <w:tc>
          <w:tcPr>
            <w:tcW w:w="1592"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SILVER SPRING</w:t>
            </w:r>
          </w:p>
        </w:tc>
        <w:tc>
          <w:tcPr>
            <w:tcW w:w="72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20903</w:t>
            </w:r>
          </w:p>
        </w:tc>
        <w:tc>
          <w:tcPr>
            <w:tcW w:w="144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Karen Hopkins</w:t>
            </w:r>
          </w:p>
        </w:tc>
        <w:tc>
          <w:tcPr>
            <w:tcW w:w="144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301-394-0179</w:t>
            </w:r>
          </w:p>
        </w:tc>
        <w:tc>
          <w:tcPr>
            <w:tcW w:w="180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 60" Low Profile Balers; 8 Gaylords</w:t>
            </w:r>
          </w:p>
        </w:tc>
        <w:tc>
          <w:tcPr>
            <w:tcW w:w="144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 0/C</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METRO SERVICE CTR, FDA, 5100 PAINT BRANCH</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FDA COLLEGE PK CAMPUS(5100 Pt.Br. Pkwy)</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PAINT BR PKWY &amp; RICER RD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COLLEGE PARK</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20740</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RON SMITH</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301-436-3031</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TOTERS;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 O/C</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METRO SERVICE CTR, SILVER SPGS METRO 1, 1335 EW HWY</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SS METRO CENTER 1</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1335 EAST-WEST HWY</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SILVER SPRING</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20910</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LAVAUGHN SEEPERSAD-FAYSON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301-713-2867</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6 TOTERS;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SPECIAL SERVICES, 3101 PENNSY DR.</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GALE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3101 PENNSY DRIVE</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LANDOVER</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20785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BOB HOWERTON Ext 196</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301-636-1721Ex</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CARTS;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TRIANGLE SERVICE CTR, CENSUS HDQRTS, SUITLAND FED CTR</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CENSUS HEADQUARTERS</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4600 SILVER HILL ROAD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SUITLAND</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20746</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Delynn Holden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240-216-0338</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COMPACTOR; 2X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O/C</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TRIANGLE SERVICE CTR, NOAA WAREHOUSE</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NOAA WAREHOUSE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7900 CEDARVILLE RD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BRANDYWINE</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20613</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Debra Pickerign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301-372-2925</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 Gaylords boxes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TRIANGLE SERVICE CTR, NOAA/SOP, SUITLAND FED CTR</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NOAA SAT OP CTR</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4231 SUITLAND ROAD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SUITLAND</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20746</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Mike Clifford</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301-817-4447</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COMPACTOR;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O/C</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TRIANGLE SERVICE CTR, WASH NAT'L RECORDS CTR</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 NAT'L RECORDS</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4205 SUITLAND RD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SUITLAND</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20028</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CAROLYN FORD</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301-457-0025</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5 CARTS;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1X</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TRIANGLE SERVICES, BUR OF CENSUS COMPUTER FACILITY</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BUR OF CEN COMPUTER FAC</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17101 MELFORD BLVD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BOWIE</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20715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Denise Green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301-344-1015</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FRONT-LOAD;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IRS, ONE CONSTELLATION BLDG, 6009 OXEN HILL RD</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6009 OXON HILL RD</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6009 OXON HILL RD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OXON HILL</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20745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PERRI PEREZ</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202-283-1211</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CARTS; 1X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1X</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LIBRARY OF CONGRESS, LANDOVER BUILDING</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LANDOVER BUILDING (1701 BRIGHT SEAT RD)</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1701 BRIGHT SEAT RD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LANDOVER</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20785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JIM KOPP</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202-707-8620</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PALLETS;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NATIONAL ARCHIVES AT COLLEGE PARK, 8601 ADELPHI</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NATIONAL ARCHIVES AT COLLEGE PARK</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ARCHIVES II 8601 ADELPHI RD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COLLEGE PARK</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703115" w:rsidP="00356958">
            <w:pPr>
              <w:jc w:val="center"/>
              <w:rPr>
                <w:rFonts w:ascii="Arial" w:hAnsi="Arial" w:cs="Arial"/>
                <w:color w:val="000000"/>
                <w:sz w:val="16"/>
                <w:szCs w:val="16"/>
              </w:rPr>
            </w:pPr>
            <w:r>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20740</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CHERYL CARDINAL</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301-837-1576</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COMPACTOR; 1X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1X</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NAT'L IMAGERY &amp; MAPPING AGENCY, 6000 MCARTHUR</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NATIONAL IMAGERY &amp; MAPPING AGENCY</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HYDROGRAPHIC-TOPOGRAPHIC CENTER (DMAHTC)</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BROOKMONT</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20315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ROBERT MIDDLETON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301-227-7728</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GAYLORDS; 1X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NUCLEAR REGULATORY COMM, ONE WHITE FLINT NORTH</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NUCLEAR REGULATORY</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ONE WHITE FLINT NORTH 4934-40 BOIL BROOK PARK</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ROCKVILLE</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20014</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Shawn Healey</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301-415-0452</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10 CARTS; Tu&amp;F</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5; 1X</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PATUXENT WILDLIFE RESEARCH CTR, 197 POWDER MILL ROAD</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PATUXENT WILDLIFE RESEARCH CTR</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197 POWDER MILL RD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LAUREL</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20811</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THOMAS COLLINS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301-497-5615</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6CARTS; 1 FRONT-LOAD;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SMITHSONIAN INSTITUTION, MUSEUM OF THE AM INDIAN</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SMITHSONIAN INSTITUTION</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MUSEUM OF AM INDIAN</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SUTILAND</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20746</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DAVID SIDBURY</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301-238-6624</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4TOTERS;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4:O/C</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SMITHSONIAN INSTITUTION, MUSEUM SUPPORT CENTER</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SMITHSONIAN INSTITUTION (4210 SILVER)</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4210 SILVER HILL ROAD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SUITLAND</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20746</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RICHARD ALLEN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301-238-1128</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5 CARTS; PALLETS;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SMITHSONIAN INSTITUTION, PAUL E. GARBER FACILITY</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SMITHSONIAN INSTITUTION (PAUL E&gt;)</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PAUL E. GARBER FACILITY 3904 OLD SILVER HILL ROAD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SUITLAND</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20745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RICHARD ALLEN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301-238-1128</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4TOTERS;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4TOTERS; 1X</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U.S. SECRET SERVICE</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JAMES ROWLEY TRAINING CENTER</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9200 POWDER MILL RD.</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LAUREL</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MD</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20707</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RON REMER</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2406243017</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10 CARTS;4GAYLOADS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450"/>
        </w:trPr>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NE</w:t>
            </w:r>
          </w:p>
        </w:tc>
        <w:tc>
          <w:tcPr>
            <w:tcW w:w="3058"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AGRICULTURE, U.S. NATIONAL ARBORETUM</w:t>
            </w:r>
          </w:p>
        </w:tc>
        <w:tc>
          <w:tcPr>
            <w:tcW w:w="261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DEPARTMENT OF AGRICULTURE (Arboretum)</w:t>
            </w:r>
          </w:p>
        </w:tc>
        <w:tc>
          <w:tcPr>
            <w:tcW w:w="198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NATIONAL ARBORETUM 3501 NEW YORK AVE, NE</w:t>
            </w:r>
          </w:p>
        </w:tc>
        <w:tc>
          <w:tcPr>
            <w:tcW w:w="1592"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20002</w:t>
            </w:r>
          </w:p>
        </w:tc>
        <w:tc>
          <w:tcPr>
            <w:tcW w:w="144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CAROL SISAS</w:t>
            </w:r>
          </w:p>
        </w:tc>
        <w:tc>
          <w:tcPr>
            <w:tcW w:w="144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202-245-4544</w:t>
            </w:r>
          </w:p>
        </w:tc>
        <w:tc>
          <w:tcPr>
            <w:tcW w:w="180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CARTS; O/C</w:t>
            </w:r>
          </w:p>
        </w:tc>
        <w:tc>
          <w:tcPr>
            <w:tcW w:w="144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INTERIOR, NATIONAL PARK SERVICE, 515 NY AVE, NE</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NATIONAL PARK SERVICE (515 NY)</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515 NEW YORK AVE., NE</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20002</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Ed Petru</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202-245-4688</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GAYLORDS;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10 Totters</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METRO SERVICE CTR, POSTAL SQUARE</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POSTAL SQUARE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2 MASSACHUSETTS AVE, NE</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20001</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JIM TRAINOR</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202-566-0003</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60" Baler; 6 CARTS; 4 GYLRDS; MWF</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TRIANGLE SERVICE CTR, ATF</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TRIANGLE SERVICE CTR, ATF Headquarters</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99 NEW YORK AVE., NE</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20000</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KENNETH THOMPSON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202-343-1209</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CARTS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 TOTTERS</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SMITHSONIAN INSTITUTION, SERVICE CENTER, NE</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SMITHSONIAN INSTITUTION (1111 N. CAP)</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SERVICE CENTER 1111 N. CAPITOL ST, NE</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20560</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OTIS MASSEY</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202-786-2314</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6 TOTERS;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25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US SUPREME COURT, OFFICE OF THE MARSHALL</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U.S. SUPREME COURT</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 FIRST ST., NE</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20543</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ROMEO DIZON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202-479-2302</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5 CARTS;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O/C</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NW</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COMMERCE, 14TH &amp; PENN. AVES., NW</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COMMERCE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14TH &amp; CONSTITUTION AVE</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20036</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JOE DURBIN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202-482-2424</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GAYLORDS; W</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1X</w:t>
            </w:r>
          </w:p>
        </w:tc>
      </w:tr>
      <w:tr w:rsidR="00703115" w:rsidRPr="00356958" w:rsidTr="00703115">
        <w:trPr>
          <w:trHeight w:val="25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INTERIOR, 1951 CONST AVE, NW</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1951 CONST AVE, NW</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1951 CONST AVE,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20009</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J. AGOSTO</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202-208-3335</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5 CARTS; Th</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 1X</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INTERIOR, 19TH &amp; C STS, NW</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DEPARTMENT OF INTERIOR (19th)</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19TH &amp; C STS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20240</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J. AGOSTO</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202-208-3335</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16 CARTS; Tu&amp;F</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INTERIOR, NATIONAL PARK SERVICE (FORD THEATRE)</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INTERIOR, NATIONAL PARK SERVICE -511 10TH</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511 10TH ST.,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DARRYL MCLEOD</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2024650904</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5 TOTERS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TOTER</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JUSTICE, 9TH &amp; PENN, NW</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JUSTICE BLDG</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9TH &amp; CONSTITUTION AVE</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20530</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JANET POLES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202-616-3901</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60" Baler; 10 CARTS; 2X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1X</w:t>
            </w:r>
          </w:p>
        </w:tc>
      </w:tr>
      <w:tr w:rsidR="00703115" w:rsidRPr="00356958" w:rsidTr="00703115">
        <w:trPr>
          <w:trHeight w:val="25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JUSTICE, HOLC, 320 1ST STREET, NW</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320 FIRST STREET NW</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320 FIRST STREET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20001</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DANNY WILLIAMS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202-307-1295</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8 CARTS;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1X</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LABOR, 200 CONSTITUTION AVE, NW</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FRANCES PERKINS BLDG</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200 CONSTITUTION AVE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20210</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PATRICIA CLARK</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202-693-6669</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16 CARTS;COMP;O/C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8; 1X</w:t>
            </w:r>
          </w:p>
        </w:tc>
      </w:tr>
      <w:tr w:rsidR="00703115" w:rsidRPr="00356958" w:rsidTr="00703115">
        <w:trPr>
          <w:trHeight w:val="90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TREASURY, 1500 PENNSYLVANIA AVE, NW</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DEPARTMENT OF TREASURY</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1500 PENNSYLVANIA AVE, NW ANNEX 1</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20220</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STEVE MOSLEY</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202-622-0913</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60" Baler; 9 CARTS, 4 GAYLORDS; 1X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6; 1X</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DEPT OF TREASURY, MAIN IRS, 1111 CONST AVE, NW</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IRS BUILDING</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1111 CONST AVE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20225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JERRY BOWIE</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202-622-6018</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10 GAYLORDS; Tu&amp;F</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2X</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FEDERAL TRADE COMMISSION, 6TH AND PENN AVENUES,</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FEDERAL TRADE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7TH &amp; CONST AVE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20001</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ROBERT BASS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202-326-2265</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8 CARTS;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O/C</w:t>
            </w:r>
          </w:p>
        </w:tc>
      </w:tr>
      <w:tr w:rsidR="00703115" w:rsidRPr="00356958" w:rsidTr="00703115">
        <w:trPr>
          <w:trHeight w:val="90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GENERAL SERVICES ADMIN., WEST HEATING PLANT</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WEST HTG PLT</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1051 29TH ST.,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20007</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Tamukong,Walter T. walter.tamukong@gsa.gov</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 708-0012</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Totter</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Totters</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DC SERVICE CTR, FBI FIELD OFFICE</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FBI METRO DC FIELD OFFICE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601 - 4TH ST,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20037</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DAVE WHITTINGTON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202-694-8011</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FRONT-LOAD;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DC SERVICE CTR, NATIONAL COURTS, 717 MADISON</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NATIONAL COURTS</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717 MADISON PLACE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DENNIS TRAMMEL</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202-633-6734</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6 CARTS;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0/C</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DC SERVICE CTR, NEBRASKA AVE COMPLEX</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NEBRASKA AVENUE COMPLEX</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3801 NEBRASKA AVE,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20393</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Mike Tepedino</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202-282-0955</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6 CARTS;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O/C</w:t>
            </w:r>
          </w:p>
        </w:tc>
      </w:tr>
      <w:tr w:rsidR="00703115" w:rsidRPr="00356958" w:rsidTr="00703115">
        <w:trPr>
          <w:trHeight w:val="255"/>
        </w:trPr>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DC SERVICE CTR, TAX COURT</w:t>
            </w:r>
          </w:p>
        </w:tc>
        <w:tc>
          <w:tcPr>
            <w:tcW w:w="261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US TAX COURT</w:t>
            </w:r>
          </w:p>
        </w:tc>
        <w:tc>
          <w:tcPr>
            <w:tcW w:w="198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400 SECOND STREET NW</w:t>
            </w:r>
          </w:p>
        </w:tc>
        <w:tc>
          <w:tcPr>
            <w:tcW w:w="1592"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20217</w:t>
            </w:r>
          </w:p>
        </w:tc>
        <w:tc>
          <w:tcPr>
            <w:tcW w:w="144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LUCY MILLER</w:t>
            </w:r>
          </w:p>
        </w:tc>
        <w:tc>
          <w:tcPr>
            <w:tcW w:w="144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202-273-0155</w:t>
            </w:r>
          </w:p>
        </w:tc>
        <w:tc>
          <w:tcPr>
            <w:tcW w:w="180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6 CARTS; 1X</w:t>
            </w:r>
          </w:p>
        </w:tc>
        <w:tc>
          <w:tcPr>
            <w:tcW w:w="144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O/C</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DC SERVICE CTR, U.S. COURTHOUSE (DC), 333 CONST AVE</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U.S. COURTHOUSE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CONSTITUTION AND J MARS</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20001</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LUCY MILLER</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202-273-0155</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12 CARTS; 1X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O/C</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METRO SERVICE CTR, SOUTH BLDG</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2430 E ST NW SOUTH</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2430 E ST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20037</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Bryant Quarles Cell 202-345-1393</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202-260-1017</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4TOTERS; 1X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TOTERS; 1X</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POTOMAC SERVICE CTR, BLDG #4, 23RD &amp; E ST</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POT ANX 4</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23RD &amp; E STREETS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20372</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CAROLYN BROWN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202-632-2512</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TOTERS;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O/C</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POTOMAC SERVICE CTR, CENTRAL OFFICE</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CENTRAL OFFICE BLDG</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18TH AND F STS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20405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JANET DUNNINGTON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202-501-2284</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36" Baler; 14 CARTS; Tu</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1X</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POTOMAC SERVICE CTR, LAFAYETTE BLDG, 811 VERMONT</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LAFAYETTE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811 VERMONT AVE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20009</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RUSSELL SHAFFER</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202-565-4046</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COMPACTOR; 1X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O/C</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POTOMAC SERVICE CTR, PENSION BUILDING, 401 F ST</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PENSION BUILDING</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5TH &amp; F ST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20001</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Joseph Newton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202-694-8002</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6 CARTS;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O/C</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POTOMAC SERVICE CTR, VA BLDG, 810 VERMONT</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VETERANS AFFAIRS</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810 VERMONT AVE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20420</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ROXANNE FUHRMAN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202-565-6260</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COMPACTOR; 1X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O/C</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TRIANGLE SERVICE CTR, ARIEL RIOS BUILDING</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ARIEL RIOS</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12TH &amp; PENN AVE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20004</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SHAWN PROCTOR</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202-208-5976</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Compactor;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TRIANGLE SERVICE CTR, EPA EAST, 1201 CONST., NW</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EPA EAST</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12TH &amp; CONST AVE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20423</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GLENN CHAPMAN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202-633-0164</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8 CARTS; GAYLORDS; Tu</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1X</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TRIANGLE SERVICE CTR, EPA WEST, 1301 CONST AVE, NW</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EPA WEST</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1301 CONSTITUTION AV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20001</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GLENN CHAPMAN</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202-633-0164</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8 CARTS; GAYLORDS; Th</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1X</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TRIANGLE SERVICE CTR, JUDICIARY SQ, 633 3RD ST</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JUDICIARY SQUARE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633 THIRD STREET,NW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20001</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TYRONE JONES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202-376-6980</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5 CARTS; 1X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1X</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TRIANGLE SERVICE CTR, OLD POST OFFICE BLDG</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OLD POST OFFICE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1100 PENN AVE,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20001</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GLEN THOMAS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202-401-7181</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6 CARTS;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1X</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GSA TRIANGLE SERVICE CTR, REAGAN BLDG, 1300 PENN</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RONALD REAGAN</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1300 PENNSYLVANIA AVE.,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20002</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Carlye Turner</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202-565-1900</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COMPACTOR; 2X</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 2X</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NATIONAL GALLERY OF ART</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NATIONAL GALLERY OF ART</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NATIONAL GALLERY OF ART6TH &amp; CONSTITUTION AVE.,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20565</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Charlie Boone</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202-789-4576</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60" Baler OCC; 8 CARTS;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OFFICE OF PERSONNEL MGMT, 1900 E ST., NW</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OFFICE OF PERSONNEL MGMT (1900 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1900 E ST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20006</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TOM ZAMARIA</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202-606-1406</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12 CARTS; 1X; Th</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1X</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SMITHSONIAN INSTITUTION (AMERICAN HISTORY)</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SMITHSONIAN INSTITUTION (AMERICAN HISTORY)</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14TH ST. &amp; CONSTITUTION AVE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20560</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LENNETTE WEAVER WEAVER@SI.EDU</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202-633-3513</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48" Baler; 5 CARTS</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 TOTTERS</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SMITHSONIAN INSTITUTION, NATIONAL PORTRAIT GALLERY</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SMITHSONIAN INSTITUTION (NAT'L PORTRAIT)</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NATIONAL PORTRAIT GALLERY 9TH &amp; G STREETS,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20560</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Andrew Smith</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202-633-5478</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 FRONT-LOAD;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 </w:t>
            </w:r>
          </w:p>
        </w:tc>
      </w:tr>
      <w:tr w:rsidR="00703115" w:rsidRPr="00356958" w:rsidTr="00703115">
        <w:trPr>
          <w:trHeight w:val="675"/>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SMITHSONIAN INSTITUTION, NATIONAL ZOOLOGICAL PARK</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SMITHSONIAN INSTITUTION (NAT'L ZOO)</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NATIONAL ZOOLOGICAL PARK 3000 CONN. AVE.,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20002</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Roscoe Harper</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202-633-4218/0</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OCC BAILER; 4GAYLORD;O/C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4Toters</w:t>
            </w:r>
          </w:p>
        </w:tc>
      </w:tr>
      <w:tr w:rsidR="00703115" w:rsidRPr="00356958" w:rsidTr="00703115">
        <w:trPr>
          <w:trHeight w:val="450"/>
        </w:trPr>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SMITHSONIAN INSTITUTION, NATURAL HISTORY MUSEUM</w:t>
            </w:r>
          </w:p>
        </w:tc>
        <w:tc>
          <w:tcPr>
            <w:tcW w:w="261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SMITHSONIAN INSTITUTION (NATURAL HISTORY)</w:t>
            </w:r>
          </w:p>
        </w:tc>
        <w:tc>
          <w:tcPr>
            <w:tcW w:w="198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NATURAL HISTORY MUSEUM 10TH &amp; CONSTITUTION AVE., NW</w:t>
            </w:r>
          </w:p>
        </w:tc>
        <w:tc>
          <w:tcPr>
            <w:tcW w:w="1592"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20560</w:t>
            </w:r>
          </w:p>
        </w:tc>
        <w:tc>
          <w:tcPr>
            <w:tcW w:w="144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ANTHONY MACK</w:t>
            </w:r>
          </w:p>
        </w:tc>
        <w:tc>
          <w:tcPr>
            <w:tcW w:w="144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202-633-1677</w:t>
            </w:r>
          </w:p>
        </w:tc>
        <w:tc>
          <w:tcPr>
            <w:tcW w:w="180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60" OCC Baler; 8 CARTS; 2X</w:t>
            </w:r>
          </w:p>
        </w:tc>
        <w:tc>
          <w:tcPr>
            <w:tcW w:w="1440" w:type="dxa"/>
            <w:tcBorders>
              <w:top w:val="single" w:sz="4" w:space="0" w:color="000000"/>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14' A Frame</w:t>
            </w:r>
          </w:p>
        </w:tc>
      </w:tr>
      <w:tr w:rsidR="00703115" w:rsidRPr="00356958" w:rsidTr="00703115">
        <w:trPr>
          <w:trHeight w:val="450"/>
        </w:trPr>
        <w:tc>
          <w:tcPr>
            <w:tcW w:w="992" w:type="dxa"/>
            <w:tcBorders>
              <w:top w:val="nil"/>
              <w:left w:val="single" w:sz="4" w:space="0" w:color="000000"/>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b/>
                <w:bCs/>
                <w:color w:val="000080"/>
              </w:rPr>
            </w:pPr>
            <w:r w:rsidRPr="00356958">
              <w:rPr>
                <w:rFonts w:ascii="Arial" w:hAnsi="Arial" w:cs="Arial"/>
                <w:b/>
                <w:bCs/>
                <w:color w:val="000080"/>
              </w:rPr>
              <w:t> </w:t>
            </w:r>
          </w:p>
        </w:tc>
        <w:tc>
          <w:tcPr>
            <w:tcW w:w="3058"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U.S. SECRET SERVICE</w:t>
            </w:r>
          </w:p>
        </w:tc>
        <w:tc>
          <w:tcPr>
            <w:tcW w:w="26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US SECRET SERVICE</w:t>
            </w:r>
          </w:p>
        </w:tc>
        <w:tc>
          <w:tcPr>
            <w:tcW w:w="198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930 H STREET., NW</w:t>
            </w:r>
          </w:p>
        </w:tc>
        <w:tc>
          <w:tcPr>
            <w:tcW w:w="1592"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dc</w:t>
            </w:r>
          </w:p>
        </w:tc>
        <w:tc>
          <w:tcPr>
            <w:tcW w:w="81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20001</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rPr>
                <w:rFonts w:ascii="Arial" w:hAnsi="Arial" w:cs="Arial"/>
                <w:color w:val="000000"/>
                <w:sz w:val="16"/>
                <w:szCs w:val="16"/>
              </w:rPr>
            </w:pPr>
            <w:r w:rsidRPr="00356958">
              <w:rPr>
                <w:rFonts w:ascii="Arial" w:hAnsi="Arial" w:cs="Arial"/>
                <w:color w:val="000000"/>
                <w:sz w:val="16"/>
                <w:szCs w:val="16"/>
              </w:rPr>
              <w:t>ANNETTE NEWSOME</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202-233-8645</w:t>
            </w:r>
          </w:p>
        </w:tc>
        <w:tc>
          <w:tcPr>
            <w:tcW w:w="180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 TOTERS; O/C</w:t>
            </w:r>
          </w:p>
        </w:tc>
        <w:tc>
          <w:tcPr>
            <w:tcW w:w="1440" w:type="dxa"/>
            <w:tcBorders>
              <w:top w:val="nil"/>
              <w:left w:val="nil"/>
              <w:bottom w:val="single" w:sz="4" w:space="0" w:color="000000"/>
              <w:right w:val="single" w:sz="4" w:space="0" w:color="000000"/>
            </w:tcBorders>
            <w:shd w:val="clear" w:color="auto" w:fill="auto"/>
            <w:hideMark/>
          </w:tcPr>
          <w:p w:rsidR="00356958" w:rsidRPr="00356958" w:rsidRDefault="00356958" w:rsidP="00356958">
            <w:pPr>
              <w:jc w:val="center"/>
              <w:rPr>
                <w:rFonts w:ascii="Arial" w:hAnsi="Arial" w:cs="Arial"/>
                <w:color w:val="000000"/>
                <w:sz w:val="16"/>
                <w:szCs w:val="16"/>
              </w:rPr>
            </w:pPr>
            <w:r w:rsidRPr="00356958">
              <w:rPr>
                <w:rFonts w:ascii="Arial" w:hAnsi="Arial" w:cs="Arial"/>
                <w:color w:val="000000"/>
                <w:sz w:val="16"/>
                <w:szCs w:val="16"/>
              </w:rPr>
              <w:t>4:O/C</w:t>
            </w:r>
          </w:p>
        </w:tc>
      </w:tr>
      <w:tr w:rsidR="00356958" w:rsidRPr="00356958" w:rsidTr="00703115">
        <w:trPr>
          <w:trHeight w:val="462"/>
        </w:trPr>
        <w:tc>
          <w:tcPr>
            <w:tcW w:w="40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56958" w:rsidRPr="00356958" w:rsidRDefault="00356958" w:rsidP="00356958">
            <w:pPr>
              <w:jc w:val="center"/>
              <w:rPr>
                <w:rFonts w:ascii="Arial" w:hAnsi="Arial" w:cs="Arial"/>
                <w:b/>
                <w:bCs/>
                <w:color w:val="A52A2A"/>
                <w:sz w:val="18"/>
                <w:szCs w:val="18"/>
              </w:rPr>
            </w:pPr>
            <w:r w:rsidRPr="00356958">
              <w:rPr>
                <w:rFonts w:ascii="Arial" w:hAnsi="Arial" w:cs="Arial"/>
                <w:b/>
                <w:bCs/>
                <w:color w:val="A52A2A"/>
                <w:sz w:val="18"/>
                <w:szCs w:val="18"/>
              </w:rPr>
              <w:t>Count of agencies: 78</w:t>
            </w:r>
          </w:p>
        </w:tc>
        <w:tc>
          <w:tcPr>
            <w:tcW w:w="13832" w:type="dxa"/>
            <w:gridSpan w:val="9"/>
            <w:tcBorders>
              <w:top w:val="single" w:sz="4" w:space="0" w:color="000000"/>
              <w:left w:val="nil"/>
              <w:bottom w:val="single" w:sz="4" w:space="0" w:color="000000"/>
              <w:right w:val="single" w:sz="4" w:space="0" w:color="000000"/>
            </w:tcBorders>
            <w:shd w:val="clear" w:color="auto" w:fill="auto"/>
            <w:vAlign w:val="center"/>
            <w:hideMark/>
          </w:tcPr>
          <w:p w:rsidR="00356958" w:rsidRPr="00356958" w:rsidRDefault="00356958" w:rsidP="00356958">
            <w:pPr>
              <w:jc w:val="center"/>
              <w:rPr>
                <w:rFonts w:ascii="Arial" w:hAnsi="Arial" w:cs="Arial"/>
                <w:b/>
                <w:bCs/>
                <w:color w:val="A52A2A"/>
                <w:sz w:val="18"/>
                <w:szCs w:val="18"/>
              </w:rPr>
            </w:pPr>
            <w:r w:rsidRPr="00356958">
              <w:rPr>
                <w:rFonts w:ascii="Arial" w:hAnsi="Arial" w:cs="Arial"/>
                <w:b/>
                <w:bCs/>
                <w:color w:val="A52A2A"/>
                <w:sz w:val="18"/>
                <w:szCs w:val="18"/>
              </w:rPr>
              <w:t> </w:t>
            </w:r>
          </w:p>
        </w:tc>
      </w:tr>
    </w:tbl>
    <w:p w:rsidR="00A771B3" w:rsidRDefault="00A771B3" w:rsidP="00B03F1B">
      <w:pPr>
        <w:widowControl w:val="0"/>
        <w:tabs>
          <w:tab w:val="center" w:pos="8415"/>
        </w:tabs>
        <w:autoSpaceDE w:val="0"/>
        <w:autoSpaceDN w:val="0"/>
        <w:adjustRightInd w:val="0"/>
        <w:rPr>
          <w:b/>
          <w:bCs/>
          <w:color w:val="000000"/>
        </w:rPr>
        <w:sectPr w:rsidR="00A771B3" w:rsidSect="00A5635B">
          <w:pgSz w:w="20160" w:h="12240" w:orient="landscape" w:code="5"/>
          <w:pgMar w:top="288" w:right="1296" w:bottom="288" w:left="1296" w:header="720" w:footer="720" w:gutter="0"/>
          <w:cols w:space="720"/>
        </w:sectPr>
      </w:pPr>
    </w:p>
    <w:p w:rsidR="00A60EE0" w:rsidRDefault="00A60EE0" w:rsidP="00B03F1B">
      <w:pPr>
        <w:widowControl w:val="0"/>
        <w:tabs>
          <w:tab w:val="center" w:pos="8415"/>
        </w:tabs>
        <w:autoSpaceDE w:val="0"/>
        <w:autoSpaceDN w:val="0"/>
        <w:adjustRightInd w:val="0"/>
        <w:rPr>
          <w:b/>
          <w:bCs/>
          <w:color w:val="000000"/>
        </w:rPr>
      </w:pPr>
    </w:p>
    <w:tbl>
      <w:tblPr>
        <w:tblW w:w="17825" w:type="dxa"/>
        <w:tblInd w:w="103" w:type="dxa"/>
        <w:tblLayout w:type="fixed"/>
        <w:tblLook w:val="04A0"/>
      </w:tblPr>
      <w:tblGrid>
        <w:gridCol w:w="998"/>
        <w:gridCol w:w="3057"/>
        <w:gridCol w:w="2610"/>
        <w:gridCol w:w="1980"/>
        <w:gridCol w:w="1530"/>
        <w:gridCol w:w="720"/>
        <w:gridCol w:w="900"/>
        <w:gridCol w:w="1440"/>
        <w:gridCol w:w="1440"/>
        <w:gridCol w:w="1710"/>
        <w:gridCol w:w="1440"/>
      </w:tblGrid>
      <w:tr w:rsidR="00B03F1B" w:rsidRPr="00703115" w:rsidTr="00B03F1B">
        <w:trPr>
          <w:trHeight w:val="225"/>
        </w:trPr>
        <w:tc>
          <w:tcPr>
            <w:tcW w:w="998" w:type="dxa"/>
            <w:vMerge w:val="restart"/>
            <w:tcBorders>
              <w:top w:val="single" w:sz="4" w:space="0" w:color="000000"/>
              <w:left w:val="single" w:sz="4" w:space="0" w:color="000000"/>
              <w:bottom w:val="single" w:sz="4" w:space="0" w:color="000000"/>
              <w:right w:val="single" w:sz="4" w:space="0" w:color="000000"/>
            </w:tcBorders>
            <w:shd w:val="clear" w:color="000000" w:fill="000080"/>
            <w:vAlign w:val="center"/>
            <w:hideMark/>
          </w:tcPr>
          <w:p w:rsidR="00703115" w:rsidRPr="00703115" w:rsidRDefault="00703115" w:rsidP="00703115">
            <w:pPr>
              <w:jc w:val="center"/>
              <w:rPr>
                <w:b/>
                <w:bCs/>
                <w:color w:val="FFFFFF"/>
                <w:sz w:val="38"/>
                <w:szCs w:val="38"/>
              </w:rPr>
            </w:pPr>
            <w:r w:rsidRPr="00703115">
              <w:rPr>
                <w:b/>
                <w:bCs/>
                <w:color w:val="FFFFFF"/>
                <w:sz w:val="38"/>
                <w:szCs w:val="38"/>
              </w:rPr>
              <w:pict>
                <v:shape id="_x0000_s1027" type="#_x0000_t201" style="position:absolute;left:0;text-align:left;margin-left:0;margin-top:0;width:1in;height:18pt;z-index:251657216;visibility:hidden" strokecolor="windowText" o:insetmode="auto">
                  <v:imagedata r:id="rId13" o:title=""/>
                </v:shape>
              </w:pict>
            </w:r>
            <w:r w:rsidRPr="00703115">
              <w:rPr>
                <w:b/>
                <w:bCs/>
                <w:color w:val="FFFFFF"/>
                <w:sz w:val="38"/>
                <w:szCs w:val="38"/>
              </w:rPr>
              <w:t>GSA</w:t>
            </w:r>
          </w:p>
        </w:tc>
        <w:tc>
          <w:tcPr>
            <w:tcW w:w="30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3115" w:rsidRPr="00703115" w:rsidRDefault="00703115" w:rsidP="00703115">
            <w:pPr>
              <w:jc w:val="center"/>
              <w:rPr>
                <w:rFonts w:ascii="Arial" w:hAnsi="Arial" w:cs="Arial"/>
                <w:b/>
                <w:bCs/>
                <w:color w:val="000080"/>
                <w:sz w:val="30"/>
                <w:szCs w:val="30"/>
              </w:rPr>
            </w:pPr>
            <w:r w:rsidRPr="00703115">
              <w:rPr>
                <w:rFonts w:ascii="Arial" w:hAnsi="Arial" w:cs="Arial"/>
                <w:b/>
                <w:bCs/>
                <w:color w:val="000080"/>
                <w:sz w:val="30"/>
                <w:szCs w:val="30"/>
              </w:rPr>
              <w:t>Service Locations</w:t>
            </w:r>
          </w:p>
        </w:tc>
        <w:tc>
          <w:tcPr>
            <w:tcW w:w="26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3115" w:rsidRPr="00703115" w:rsidRDefault="00703115" w:rsidP="00703115">
            <w:pPr>
              <w:rPr>
                <w:rFonts w:ascii="Arial" w:hAnsi="Arial" w:cs="Arial"/>
                <w:b/>
                <w:bCs/>
                <w:color w:val="000080"/>
                <w:sz w:val="24"/>
                <w:szCs w:val="24"/>
              </w:rPr>
            </w:pPr>
            <w:r w:rsidRPr="00703115">
              <w:rPr>
                <w:rFonts w:ascii="Arial" w:hAnsi="Arial" w:cs="Arial"/>
                <w:b/>
                <w:bCs/>
                <w:color w:val="000080"/>
                <w:sz w:val="24"/>
                <w:szCs w:val="24"/>
              </w:rPr>
              <w:t>Area #2: SE, SW, VA</w:t>
            </w:r>
          </w:p>
        </w:tc>
        <w:tc>
          <w:tcPr>
            <w:tcW w:w="11160" w:type="dxa"/>
            <w:gridSpan w:val="8"/>
            <w:tcBorders>
              <w:top w:val="single" w:sz="4" w:space="0" w:color="000000"/>
              <w:left w:val="nil"/>
              <w:right w:val="single" w:sz="4" w:space="0" w:color="000000"/>
            </w:tcBorders>
            <w:shd w:val="clear" w:color="auto" w:fill="auto"/>
            <w:vAlign w:val="bottom"/>
            <w:hideMark/>
          </w:tcPr>
          <w:p w:rsidR="00703115" w:rsidRPr="00703115" w:rsidRDefault="00703115" w:rsidP="00703115">
            <w:pPr>
              <w:rPr>
                <w:rFonts w:ascii="Arial" w:hAnsi="Arial" w:cs="Arial"/>
                <w:b/>
                <w:bCs/>
                <w:color w:val="808080"/>
                <w:sz w:val="16"/>
                <w:szCs w:val="16"/>
              </w:rPr>
            </w:pPr>
          </w:p>
        </w:tc>
      </w:tr>
      <w:tr w:rsidR="00B03F1B" w:rsidRPr="00703115" w:rsidTr="00B03F1B">
        <w:trPr>
          <w:trHeight w:val="600"/>
        </w:trPr>
        <w:tc>
          <w:tcPr>
            <w:tcW w:w="998" w:type="dxa"/>
            <w:vMerge/>
            <w:tcBorders>
              <w:top w:val="single" w:sz="4" w:space="0" w:color="000000"/>
              <w:left w:val="single" w:sz="4" w:space="0" w:color="000000"/>
              <w:bottom w:val="single" w:sz="4" w:space="0" w:color="000000"/>
              <w:right w:val="single" w:sz="4" w:space="0" w:color="000000"/>
            </w:tcBorders>
            <w:vAlign w:val="center"/>
            <w:hideMark/>
          </w:tcPr>
          <w:p w:rsidR="00703115" w:rsidRPr="00703115" w:rsidRDefault="00703115" w:rsidP="00703115">
            <w:pPr>
              <w:rPr>
                <w:b/>
                <w:bCs/>
                <w:color w:val="FFFFFF"/>
                <w:sz w:val="38"/>
                <w:szCs w:val="38"/>
              </w:rPr>
            </w:pPr>
          </w:p>
        </w:tc>
        <w:tc>
          <w:tcPr>
            <w:tcW w:w="3057" w:type="dxa"/>
            <w:vMerge/>
            <w:tcBorders>
              <w:top w:val="single" w:sz="4" w:space="0" w:color="000000"/>
              <w:left w:val="single" w:sz="4" w:space="0" w:color="000000"/>
              <w:bottom w:val="single" w:sz="4" w:space="0" w:color="000000"/>
              <w:right w:val="single" w:sz="4" w:space="0" w:color="000000"/>
            </w:tcBorders>
            <w:vAlign w:val="center"/>
            <w:hideMark/>
          </w:tcPr>
          <w:p w:rsidR="00703115" w:rsidRPr="00703115" w:rsidRDefault="00703115" w:rsidP="00703115">
            <w:pPr>
              <w:rPr>
                <w:rFonts w:ascii="Arial" w:hAnsi="Arial" w:cs="Arial"/>
                <w:b/>
                <w:bCs/>
                <w:color w:val="000080"/>
                <w:sz w:val="30"/>
                <w:szCs w:val="30"/>
              </w:rPr>
            </w:pPr>
          </w:p>
        </w:tc>
        <w:tc>
          <w:tcPr>
            <w:tcW w:w="2610" w:type="dxa"/>
            <w:vMerge/>
            <w:tcBorders>
              <w:top w:val="single" w:sz="4" w:space="0" w:color="000000"/>
              <w:left w:val="single" w:sz="4" w:space="0" w:color="000000"/>
              <w:bottom w:val="single" w:sz="4" w:space="0" w:color="000000"/>
              <w:right w:val="single" w:sz="4" w:space="0" w:color="000000"/>
            </w:tcBorders>
            <w:vAlign w:val="center"/>
            <w:hideMark/>
          </w:tcPr>
          <w:p w:rsidR="00703115" w:rsidRPr="00703115" w:rsidRDefault="00703115" w:rsidP="00703115">
            <w:pPr>
              <w:rPr>
                <w:rFonts w:ascii="Arial" w:hAnsi="Arial" w:cs="Arial"/>
                <w:b/>
                <w:bCs/>
                <w:color w:val="000080"/>
                <w:sz w:val="24"/>
                <w:szCs w:val="24"/>
              </w:rPr>
            </w:pPr>
          </w:p>
        </w:tc>
        <w:tc>
          <w:tcPr>
            <w:tcW w:w="11160" w:type="dxa"/>
            <w:gridSpan w:val="8"/>
            <w:tcBorders>
              <w:left w:val="nil"/>
              <w:bottom w:val="single" w:sz="4" w:space="0" w:color="000000"/>
              <w:right w:val="single" w:sz="4" w:space="0" w:color="000000"/>
            </w:tcBorders>
            <w:shd w:val="clear" w:color="auto" w:fill="auto"/>
            <w:hideMark/>
          </w:tcPr>
          <w:p w:rsidR="00703115" w:rsidRPr="00703115" w:rsidRDefault="00703115" w:rsidP="00F80C8E">
            <w:pPr>
              <w:tabs>
                <w:tab w:val="right" w:leader="underscore" w:pos="5140"/>
              </w:tabs>
              <w:ind w:left="-80"/>
              <w:rPr>
                <w:rFonts w:ascii="Arial" w:hAnsi="Arial" w:cs="Arial"/>
                <w:b/>
                <w:bCs/>
                <w:color w:val="808080"/>
                <w:sz w:val="16"/>
                <w:szCs w:val="16"/>
              </w:rPr>
            </w:pPr>
          </w:p>
        </w:tc>
      </w:tr>
      <w:tr w:rsidR="00B03F1B" w:rsidRPr="00703115" w:rsidTr="00B03F1B">
        <w:trPr>
          <w:trHeight w:val="462"/>
        </w:trPr>
        <w:tc>
          <w:tcPr>
            <w:tcW w:w="998" w:type="dxa"/>
            <w:tcBorders>
              <w:top w:val="nil"/>
              <w:left w:val="single" w:sz="4" w:space="0" w:color="000000"/>
              <w:bottom w:val="single" w:sz="4" w:space="0" w:color="000000"/>
              <w:right w:val="single" w:sz="4" w:space="0" w:color="000000"/>
            </w:tcBorders>
            <w:shd w:val="clear" w:color="auto" w:fill="auto"/>
            <w:vAlign w:val="center"/>
            <w:hideMark/>
          </w:tcPr>
          <w:p w:rsidR="00703115" w:rsidRPr="00703115" w:rsidRDefault="00703115" w:rsidP="00703115">
            <w:pPr>
              <w:jc w:val="center"/>
              <w:rPr>
                <w:rFonts w:ascii="Arial" w:hAnsi="Arial" w:cs="Arial"/>
                <w:b/>
                <w:bCs/>
                <w:color w:val="A52A2A"/>
                <w:sz w:val="18"/>
                <w:szCs w:val="18"/>
              </w:rPr>
            </w:pPr>
            <w:r w:rsidRPr="00703115">
              <w:rPr>
                <w:rFonts w:ascii="Arial" w:hAnsi="Arial" w:cs="Arial"/>
                <w:b/>
                <w:bCs/>
                <w:color w:val="A52A2A"/>
                <w:sz w:val="18"/>
                <w:szCs w:val="18"/>
              </w:rPr>
              <w:t>Zone</w:t>
            </w:r>
          </w:p>
        </w:tc>
        <w:tc>
          <w:tcPr>
            <w:tcW w:w="3057" w:type="dxa"/>
            <w:tcBorders>
              <w:top w:val="nil"/>
              <w:left w:val="nil"/>
              <w:bottom w:val="single" w:sz="4" w:space="0" w:color="000000"/>
              <w:right w:val="single" w:sz="4" w:space="0" w:color="000000"/>
            </w:tcBorders>
            <w:shd w:val="clear" w:color="auto" w:fill="auto"/>
            <w:vAlign w:val="center"/>
            <w:hideMark/>
          </w:tcPr>
          <w:p w:rsidR="00703115" w:rsidRPr="00703115" w:rsidRDefault="00703115" w:rsidP="00703115">
            <w:pPr>
              <w:rPr>
                <w:rFonts w:ascii="Arial" w:hAnsi="Arial" w:cs="Arial"/>
                <w:b/>
                <w:bCs/>
                <w:color w:val="A52A2A"/>
                <w:sz w:val="18"/>
                <w:szCs w:val="18"/>
              </w:rPr>
            </w:pPr>
            <w:r w:rsidRPr="00703115">
              <w:rPr>
                <w:rFonts w:ascii="Arial" w:hAnsi="Arial" w:cs="Arial"/>
                <w:b/>
                <w:bCs/>
                <w:color w:val="A52A2A"/>
                <w:sz w:val="18"/>
                <w:szCs w:val="18"/>
              </w:rPr>
              <w:t>Agency Name</w:t>
            </w:r>
          </w:p>
        </w:tc>
        <w:tc>
          <w:tcPr>
            <w:tcW w:w="2610" w:type="dxa"/>
            <w:tcBorders>
              <w:top w:val="nil"/>
              <w:left w:val="nil"/>
              <w:bottom w:val="single" w:sz="4" w:space="0" w:color="000000"/>
              <w:right w:val="single" w:sz="4" w:space="0" w:color="000000"/>
            </w:tcBorders>
            <w:shd w:val="clear" w:color="auto" w:fill="auto"/>
            <w:vAlign w:val="center"/>
            <w:hideMark/>
          </w:tcPr>
          <w:p w:rsidR="00703115" w:rsidRPr="00703115" w:rsidRDefault="00703115" w:rsidP="00703115">
            <w:pPr>
              <w:rPr>
                <w:rFonts w:ascii="Arial" w:hAnsi="Arial" w:cs="Arial"/>
                <w:b/>
                <w:bCs/>
                <w:color w:val="A52A2A"/>
                <w:sz w:val="18"/>
                <w:szCs w:val="18"/>
              </w:rPr>
            </w:pPr>
            <w:r w:rsidRPr="00703115">
              <w:rPr>
                <w:rFonts w:ascii="Arial" w:hAnsi="Arial" w:cs="Arial"/>
                <w:b/>
                <w:bCs/>
                <w:color w:val="A52A2A"/>
                <w:sz w:val="18"/>
                <w:szCs w:val="18"/>
              </w:rPr>
              <w:t>Building Name</w:t>
            </w:r>
          </w:p>
        </w:tc>
        <w:tc>
          <w:tcPr>
            <w:tcW w:w="1980" w:type="dxa"/>
            <w:tcBorders>
              <w:top w:val="nil"/>
              <w:left w:val="nil"/>
              <w:bottom w:val="single" w:sz="4" w:space="0" w:color="000000"/>
              <w:right w:val="single" w:sz="4" w:space="0" w:color="000000"/>
            </w:tcBorders>
            <w:shd w:val="clear" w:color="auto" w:fill="auto"/>
            <w:vAlign w:val="center"/>
            <w:hideMark/>
          </w:tcPr>
          <w:p w:rsidR="00703115" w:rsidRPr="00703115" w:rsidRDefault="00703115" w:rsidP="00703115">
            <w:pPr>
              <w:rPr>
                <w:rFonts w:ascii="Arial" w:hAnsi="Arial" w:cs="Arial"/>
                <w:b/>
                <w:bCs/>
                <w:color w:val="A52A2A"/>
                <w:sz w:val="18"/>
                <w:szCs w:val="18"/>
              </w:rPr>
            </w:pPr>
            <w:r w:rsidRPr="00703115">
              <w:rPr>
                <w:rFonts w:ascii="Arial" w:hAnsi="Arial" w:cs="Arial"/>
                <w:b/>
                <w:bCs/>
                <w:color w:val="A52A2A"/>
                <w:sz w:val="18"/>
                <w:szCs w:val="18"/>
              </w:rPr>
              <w:t>Adress</w:t>
            </w:r>
          </w:p>
        </w:tc>
        <w:tc>
          <w:tcPr>
            <w:tcW w:w="1530" w:type="dxa"/>
            <w:tcBorders>
              <w:top w:val="nil"/>
              <w:left w:val="nil"/>
              <w:bottom w:val="single" w:sz="4" w:space="0" w:color="000000"/>
              <w:right w:val="single" w:sz="4" w:space="0" w:color="000000"/>
            </w:tcBorders>
            <w:shd w:val="clear" w:color="auto" w:fill="auto"/>
            <w:vAlign w:val="center"/>
            <w:hideMark/>
          </w:tcPr>
          <w:p w:rsidR="00703115" w:rsidRPr="00703115" w:rsidRDefault="00703115" w:rsidP="00703115">
            <w:pPr>
              <w:rPr>
                <w:rFonts w:ascii="Arial" w:hAnsi="Arial" w:cs="Arial"/>
                <w:b/>
                <w:bCs/>
                <w:color w:val="A52A2A"/>
                <w:sz w:val="18"/>
                <w:szCs w:val="18"/>
              </w:rPr>
            </w:pPr>
            <w:r w:rsidRPr="00703115">
              <w:rPr>
                <w:rFonts w:ascii="Arial" w:hAnsi="Arial" w:cs="Arial"/>
                <w:b/>
                <w:bCs/>
                <w:color w:val="A52A2A"/>
                <w:sz w:val="18"/>
                <w:szCs w:val="18"/>
              </w:rPr>
              <w:t>City</w:t>
            </w:r>
          </w:p>
        </w:tc>
        <w:tc>
          <w:tcPr>
            <w:tcW w:w="720" w:type="dxa"/>
            <w:tcBorders>
              <w:top w:val="nil"/>
              <w:left w:val="nil"/>
              <w:bottom w:val="single" w:sz="4" w:space="0" w:color="000000"/>
              <w:right w:val="single" w:sz="4" w:space="0" w:color="000000"/>
            </w:tcBorders>
            <w:shd w:val="clear" w:color="auto" w:fill="auto"/>
            <w:vAlign w:val="center"/>
            <w:hideMark/>
          </w:tcPr>
          <w:p w:rsidR="00703115" w:rsidRPr="00703115" w:rsidRDefault="00703115" w:rsidP="00703115">
            <w:pPr>
              <w:jc w:val="center"/>
              <w:rPr>
                <w:rFonts w:ascii="Arial" w:hAnsi="Arial" w:cs="Arial"/>
                <w:b/>
                <w:bCs/>
                <w:color w:val="A52A2A"/>
                <w:sz w:val="18"/>
                <w:szCs w:val="18"/>
              </w:rPr>
            </w:pPr>
            <w:r w:rsidRPr="00703115">
              <w:rPr>
                <w:rFonts w:ascii="Arial" w:hAnsi="Arial" w:cs="Arial"/>
                <w:b/>
                <w:bCs/>
                <w:color w:val="A52A2A"/>
                <w:sz w:val="18"/>
                <w:szCs w:val="18"/>
              </w:rPr>
              <w:t>State</w:t>
            </w:r>
          </w:p>
        </w:tc>
        <w:tc>
          <w:tcPr>
            <w:tcW w:w="900" w:type="dxa"/>
            <w:tcBorders>
              <w:top w:val="nil"/>
              <w:left w:val="nil"/>
              <w:bottom w:val="single" w:sz="4" w:space="0" w:color="000000"/>
              <w:right w:val="single" w:sz="4" w:space="0" w:color="000000"/>
            </w:tcBorders>
            <w:shd w:val="clear" w:color="auto" w:fill="auto"/>
            <w:vAlign w:val="center"/>
            <w:hideMark/>
          </w:tcPr>
          <w:p w:rsidR="00703115" w:rsidRPr="00703115" w:rsidRDefault="00703115" w:rsidP="00703115">
            <w:pPr>
              <w:jc w:val="center"/>
              <w:rPr>
                <w:rFonts w:ascii="Arial" w:hAnsi="Arial" w:cs="Arial"/>
                <w:b/>
                <w:bCs/>
                <w:color w:val="A52A2A"/>
                <w:sz w:val="18"/>
                <w:szCs w:val="18"/>
              </w:rPr>
            </w:pPr>
            <w:r w:rsidRPr="00703115">
              <w:rPr>
                <w:rFonts w:ascii="Arial" w:hAnsi="Arial" w:cs="Arial"/>
                <w:b/>
                <w:bCs/>
                <w:color w:val="A52A2A"/>
                <w:sz w:val="18"/>
                <w:szCs w:val="18"/>
              </w:rPr>
              <w:t>Zip</w:t>
            </w:r>
          </w:p>
        </w:tc>
        <w:tc>
          <w:tcPr>
            <w:tcW w:w="1440" w:type="dxa"/>
            <w:tcBorders>
              <w:top w:val="nil"/>
              <w:left w:val="nil"/>
              <w:bottom w:val="single" w:sz="4" w:space="0" w:color="000000"/>
              <w:right w:val="single" w:sz="4" w:space="0" w:color="000000"/>
            </w:tcBorders>
            <w:shd w:val="clear" w:color="auto" w:fill="auto"/>
            <w:vAlign w:val="center"/>
            <w:hideMark/>
          </w:tcPr>
          <w:p w:rsidR="00703115" w:rsidRPr="00703115" w:rsidRDefault="00703115" w:rsidP="00703115">
            <w:pPr>
              <w:rPr>
                <w:rFonts w:ascii="Arial" w:hAnsi="Arial" w:cs="Arial"/>
                <w:b/>
                <w:bCs/>
                <w:color w:val="A52A2A"/>
                <w:sz w:val="18"/>
                <w:szCs w:val="18"/>
              </w:rPr>
            </w:pPr>
            <w:r w:rsidRPr="00703115">
              <w:rPr>
                <w:rFonts w:ascii="Arial" w:hAnsi="Arial" w:cs="Arial"/>
                <w:b/>
                <w:bCs/>
                <w:color w:val="A52A2A"/>
                <w:sz w:val="18"/>
                <w:szCs w:val="18"/>
              </w:rPr>
              <w:t>Cust.contact</w:t>
            </w:r>
          </w:p>
        </w:tc>
        <w:tc>
          <w:tcPr>
            <w:tcW w:w="1440" w:type="dxa"/>
            <w:tcBorders>
              <w:top w:val="nil"/>
              <w:left w:val="nil"/>
              <w:bottom w:val="single" w:sz="4" w:space="0" w:color="000000"/>
              <w:right w:val="single" w:sz="4" w:space="0" w:color="000000"/>
            </w:tcBorders>
            <w:shd w:val="clear" w:color="auto" w:fill="auto"/>
            <w:vAlign w:val="center"/>
            <w:hideMark/>
          </w:tcPr>
          <w:p w:rsidR="00703115" w:rsidRPr="00703115" w:rsidRDefault="00703115" w:rsidP="00703115">
            <w:pPr>
              <w:jc w:val="center"/>
              <w:rPr>
                <w:rFonts w:ascii="Arial" w:hAnsi="Arial" w:cs="Arial"/>
                <w:b/>
                <w:bCs/>
                <w:color w:val="A52A2A"/>
                <w:sz w:val="18"/>
                <w:szCs w:val="18"/>
              </w:rPr>
            </w:pPr>
            <w:r w:rsidRPr="00703115">
              <w:rPr>
                <w:rFonts w:ascii="Arial" w:hAnsi="Arial" w:cs="Arial"/>
                <w:b/>
                <w:bCs/>
                <w:color w:val="A52A2A"/>
                <w:sz w:val="18"/>
                <w:szCs w:val="18"/>
              </w:rPr>
              <w:t>Phone</w:t>
            </w:r>
          </w:p>
        </w:tc>
        <w:tc>
          <w:tcPr>
            <w:tcW w:w="1710" w:type="dxa"/>
            <w:tcBorders>
              <w:top w:val="nil"/>
              <w:left w:val="nil"/>
              <w:bottom w:val="single" w:sz="4" w:space="0" w:color="000000"/>
              <w:right w:val="single" w:sz="4" w:space="0" w:color="000000"/>
            </w:tcBorders>
            <w:shd w:val="clear" w:color="auto" w:fill="auto"/>
            <w:vAlign w:val="center"/>
            <w:hideMark/>
          </w:tcPr>
          <w:p w:rsidR="00703115" w:rsidRPr="00703115" w:rsidRDefault="00703115" w:rsidP="00703115">
            <w:pPr>
              <w:jc w:val="center"/>
              <w:rPr>
                <w:rFonts w:ascii="Arial" w:hAnsi="Arial" w:cs="Arial"/>
                <w:b/>
                <w:bCs/>
                <w:color w:val="A52A2A"/>
                <w:sz w:val="18"/>
                <w:szCs w:val="18"/>
              </w:rPr>
            </w:pPr>
            <w:r w:rsidRPr="00703115">
              <w:rPr>
                <w:rFonts w:ascii="Arial" w:hAnsi="Arial" w:cs="Arial"/>
                <w:b/>
                <w:bCs/>
                <w:color w:val="A52A2A"/>
                <w:sz w:val="18"/>
                <w:szCs w:val="18"/>
              </w:rPr>
              <w:t>Paper Equipment</w:t>
            </w:r>
          </w:p>
        </w:tc>
        <w:tc>
          <w:tcPr>
            <w:tcW w:w="1440" w:type="dxa"/>
            <w:tcBorders>
              <w:top w:val="nil"/>
              <w:left w:val="nil"/>
              <w:bottom w:val="single" w:sz="4" w:space="0" w:color="000000"/>
              <w:right w:val="single" w:sz="4" w:space="0" w:color="000000"/>
            </w:tcBorders>
            <w:shd w:val="clear" w:color="auto" w:fill="auto"/>
            <w:vAlign w:val="center"/>
            <w:hideMark/>
          </w:tcPr>
          <w:p w:rsidR="00703115" w:rsidRPr="00703115" w:rsidRDefault="00703115" w:rsidP="00EC2F55">
            <w:pPr>
              <w:rPr>
                <w:rFonts w:ascii="Arial" w:hAnsi="Arial" w:cs="Arial"/>
                <w:b/>
                <w:bCs/>
                <w:color w:val="A52A2A"/>
                <w:sz w:val="18"/>
                <w:szCs w:val="18"/>
              </w:rPr>
            </w:pPr>
            <w:r w:rsidRPr="00703115">
              <w:rPr>
                <w:rFonts w:ascii="Arial" w:hAnsi="Arial" w:cs="Arial"/>
                <w:b/>
                <w:bCs/>
                <w:color w:val="A52A2A"/>
                <w:sz w:val="18"/>
                <w:szCs w:val="18"/>
              </w:rPr>
              <w:t>Non Paper Equipment</w:t>
            </w:r>
          </w:p>
        </w:tc>
      </w:tr>
      <w:tr w:rsidR="00B03F1B" w:rsidRPr="00703115" w:rsidTr="00B03F1B">
        <w:trPr>
          <w:trHeight w:val="675"/>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SE</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INTERIOR, NATIONAL PARK SERVICE (HEADQUARTERS EAST) 1900 ANACOSTIA DR, S.E</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NATIONAL PARK SERVICE (HEADQUARTERS EAST)</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1900 ANACOSTIA DR, S.E</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20020</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DOUGLAS CARR DOUGLASS_CARR@NPS.GOV</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202-426-6913</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8 TOTERS</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 TOTTERS</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GSA POTOMAC SERVICE CTR, NAVY YARD ANNEX 74</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NYA 74</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M STREET SE</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20370</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NATE HAMLETT</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202-401-1013 2</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1 FRONT-LOAD; O/C</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LIBRARY OF CONGRESS, 2ND AND C STREETS, SE</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LIBRARY OF CONGRESS</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MADISON BUILDING</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20746</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CHUCK GALLAGHER</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202-707-9407</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GAYLORDS; O/C</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5; 2X</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SMITHSONIAN INSTITUTION (Anacostia Museum)</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SMITHSONIAN INSTITUTION (ANACOSTIA MUSEUM)</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1901 Fort Place, SE</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20020</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Tommy Winston</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301-238-1473</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4:Totters</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1;O/C</w:t>
            </w:r>
          </w:p>
        </w:tc>
      </w:tr>
      <w:tr w:rsidR="00B03F1B" w:rsidRPr="00703115" w:rsidTr="00B03F1B">
        <w:trPr>
          <w:trHeight w:val="255"/>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SW</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AGRICULTURE, 14TH &amp; INDEP AVE, SW</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AGRI SOUTH</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14TH + INDEP AVE SW</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20003</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PAUL FLAME</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202-219-0560</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14 CARTS; 1X</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ENERGY, 1000 INDEPENDENCE AVE, SW</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ENERGY</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FORRESTAL</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20003</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MIKE SHINCOVICK</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202-586-1557</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GAYLORDS; Tu&amp;Th</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r>
      <w:tr w:rsidR="00B03F1B" w:rsidRPr="00703115" w:rsidTr="00B03F1B">
        <w:trPr>
          <w:trHeight w:val="255"/>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HHS, 200 C STREET, SW</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HHS(FB #8)</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FEDERAL BLDG 8</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20024</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TOM COLBERT</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202-205-4086</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8 CARTS; 1X</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O/C</w:t>
            </w:r>
          </w:p>
        </w:tc>
      </w:tr>
      <w:tr w:rsidR="00B03F1B" w:rsidRPr="00703115" w:rsidTr="00B03F1B">
        <w:trPr>
          <w:trHeight w:val="255"/>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HHS, 200 INDEPENDENCE AVE, SW</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HHS</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HUBERT HUMPHREY</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20024</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KEN WEATHERLY</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202-619-2047</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8 CARTS; O/C</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0/C</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HUD, 451 7TH ST, SW</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HUD</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451 7TH STREET SW</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20004</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SARA JACKSON</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202-708-1955</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19 CARTS; Tu&amp;Th</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1X</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INTERIOR, NATIONAL PARK SERVICE -NPS 1100 OHIO DR. SW</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NATIONAL PARK SERVICE-NCR</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1100 OHIO DRIVE, SW</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20242</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Martha Ellis</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202-426-6786</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5; TOTTERS</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INTERIOR, NATIONAL PARK SERVICE-NPS 1600 INDEP.,SW</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NATIONAL PARK SERVICE-NPS 1600 INDEP.,SW</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1600 INDEPENDENCE AVE. SW</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20004</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JOHN KIRKPATRICK</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202-359-1524</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5; TOTTERS</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INTERIOR, NATIONAL PARK SERVICE-NPS 900 OHIO DR.,SW</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NATIONAL PARK SERVICE-NPS 900 OHIO DR.,SW</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900 OHIO DR., SW</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20024</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ED PETRU</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202-245-4688</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5; TOTTERS</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TREASURY, BUR OF ENGR &amp; PRNTG</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DEPARTMENT OF TREASURY (BUREAU OF ENG.)</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BUREAU OF ENGRAVING AND PRINTING</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20220</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MOHAMUD SALEH</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202-874-3078</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12 CARTS; 1X</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1X</w:t>
            </w:r>
          </w:p>
        </w:tc>
      </w:tr>
      <w:tr w:rsidR="00B03F1B" w:rsidRPr="00703115" w:rsidTr="00B03F1B">
        <w:trPr>
          <w:trHeight w:val="450"/>
        </w:trPr>
        <w:tc>
          <w:tcPr>
            <w:tcW w:w="998" w:type="dxa"/>
            <w:tcBorders>
              <w:top w:val="single" w:sz="4" w:space="0" w:color="000000"/>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TREASURY, LIBERTY LOAN, 401 14TH ST, SW</w:t>
            </w:r>
          </w:p>
        </w:tc>
        <w:tc>
          <w:tcPr>
            <w:tcW w:w="261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LIBERTY LOAN</w:t>
            </w:r>
          </w:p>
        </w:tc>
        <w:tc>
          <w:tcPr>
            <w:tcW w:w="198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14TH + D STREETS SW</w:t>
            </w:r>
          </w:p>
        </w:tc>
        <w:tc>
          <w:tcPr>
            <w:tcW w:w="153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20024</w:t>
            </w:r>
          </w:p>
        </w:tc>
        <w:tc>
          <w:tcPr>
            <w:tcW w:w="144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TOM RYGIEL</w:t>
            </w:r>
          </w:p>
        </w:tc>
        <w:tc>
          <w:tcPr>
            <w:tcW w:w="144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202-874-6950</w:t>
            </w:r>
          </w:p>
        </w:tc>
        <w:tc>
          <w:tcPr>
            <w:tcW w:w="171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7 CARTS; 1X</w:t>
            </w:r>
          </w:p>
        </w:tc>
        <w:tc>
          <w:tcPr>
            <w:tcW w:w="144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O/C</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GSA DC SERVICE CTR, COHEN BUILDING, 330 C ST., SW</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SWITZER</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330 C STREET SW</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20230</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MIKE PRICE</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202-260-5237</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O/C</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GSA DC SERVICE CTR, FEDERAL BLDG. 10A, 800 INDEP, SW</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FEDERAL BLDG 10A</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800 INDEPENDENCE AVE</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20591</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CARLITA MORRIS</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202-401-3300</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 CARTS; O/C</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1X</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GSA DC SERVICE CTR, FEDERAL BLDG. 10B, 600 INDEP, SW</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FEDERAL BLDG 10B</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600 INDEPENDENCE SW</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20003</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CARLITA MORRIS</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202-401-3300</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12 CARTS; 1X</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1X</w:t>
            </w:r>
          </w:p>
        </w:tc>
      </w:tr>
      <w:tr w:rsidR="00B03F1B" w:rsidRPr="00703115" w:rsidTr="00306390">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GSA DC SERVICE CTR, FEDERAL BLDG. 6, 400 MD AVE, SW</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FEDERAL BLDG #6</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400 MARYLAND AVE, SW</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20202</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PRESTON WILLINGHAM</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202-260-7321</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14 CARTS; Tu</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1X</w:t>
            </w:r>
          </w:p>
        </w:tc>
      </w:tr>
      <w:tr w:rsidR="00B03F1B" w:rsidRPr="00703115" w:rsidTr="00306390">
        <w:trPr>
          <w:trHeight w:val="450"/>
        </w:trPr>
        <w:tc>
          <w:tcPr>
            <w:tcW w:w="998" w:type="dxa"/>
            <w:tcBorders>
              <w:top w:val="single" w:sz="4" w:space="0" w:color="000000"/>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GSA POTOMAC SERVICE CTR, CENTRAL HEATING PLANT</w:t>
            </w:r>
          </w:p>
        </w:tc>
        <w:tc>
          <w:tcPr>
            <w:tcW w:w="261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CENTRAL HEATING PLANT</w:t>
            </w:r>
          </w:p>
        </w:tc>
        <w:tc>
          <w:tcPr>
            <w:tcW w:w="198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13TH &amp; C STREETS, SW</w:t>
            </w:r>
          </w:p>
        </w:tc>
        <w:tc>
          <w:tcPr>
            <w:tcW w:w="153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20405</w:t>
            </w:r>
          </w:p>
        </w:tc>
        <w:tc>
          <w:tcPr>
            <w:tcW w:w="144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Walter Tamukong</w:t>
            </w:r>
          </w:p>
        </w:tc>
        <w:tc>
          <w:tcPr>
            <w:tcW w:w="144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202-690-9720</w:t>
            </w:r>
          </w:p>
        </w:tc>
        <w:tc>
          <w:tcPr>
            <w:tcW w:w="171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CARTS; O/C</w:t>
            </w:r>
          </w:p>
        </w:tc>
        <w:tc>
          <w:tcPr>
            <w:tcW w:w="144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GSA POTOMAC SERVICE CTR, REG. OFFICE BLDG., 7TH &amp; D STS, SW</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REGIONAL OFFICE BLDG</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7TH &amp; D STREETS SW</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20407</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MATT TANIS</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202-708-5020</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10 Carts; O/C</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10 Carts; 1X</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NASA, 300 E ST., SW</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TWO INDEP SQUARE</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300 E ST SW</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20024</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REBECCA BYTHEWOOD</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202-358-1253</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10 CARTS; 1X</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O/C</w:t>
            </w:r>
          </w:p>
        </w:tc>
      </w:tr>
      <w:tr w:rsidR="00B03F1B" w:rsidRPr="00703115" w:rsidTr="00B03F1B">
        <w:trPr>
          <w:trHeight w:val="675"/>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SMITHSONIAN INSTITUTION (HIRSHHORN)</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SMITHSONIAN INSTITUTION (HIRSHHORN)</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7TH ST &amp; INDEPENDENCE AVE, SW</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20560</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TONY BARRETT BARRETTAJ@SI.EDU</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202-633-5472</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CARTS</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3 TOTTERS</w:t>
            </w:r>
          </w:p>
        </w:tc>
      </w:tr>
      <w:tr w:rsidR="00B03F1B" w:rsidRPr="00703115" w:rsidTr="00B03F1B">
        <w:trPr>
          <w:trHeight w:val="675"/>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SMITHSONIAN INSTITUTION (QUADRANGLE)</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SMITHSONIAN INSTITUTION (QUADRANGLE)</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1100 INDEPENDENCE AVE, SW</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20560</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RICK PHILLIPS PHILLIPSCR@SI.EDU</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202-633-4025</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10 CARTS</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3 TOTTERS</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SMITHSONIAN INSTITUTION, AIR &amp; SPACE MUSEUM</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SMITHSONIAN INSTITUTION (AIR &amp; SPACE)</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AIR &amp; SPACE MUSEUM 4TH &amp; INDEPENDENCE AVE, SW</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20560</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GARY HUSTON</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202-633-2570</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OCC BAILER, 6 CARTS; O/C</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SMITHSONIAN INSTITUTION, NAT'L MUS OF THE AM INDIAN</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SMITHSONIAN INSTITUTION</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NATIONAL MUSEUM OF THE AMERICAN INDIAN</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20560</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JEFF RIDGEWAY</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202-633-6720</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CARTS; O/C</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 O/C</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VA</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AGRICULTURE, 3101 PARK CTR., ALEXANDRIA</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PARK CENTER ONE</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RT 7 PARK CENTER DRIVE</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ALEXANDRIA</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VA</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22309</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JOHN BAUSCH</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703-305-2753</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10 CARTS; 1X</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r>
      <w:tr w:rsidR="00B03F1B" w:rsidRPr="00703115" w:rsidTr="00B03F1B">
        <w:trPr>
          <w:trHeight w:val="255"/>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HHS, 8600 MORRISSETTE DRIVE</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KIMBERLY BLDG (8600)</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8600 MORRISSETTE</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SPRINGFIELD</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VA</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22150</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 </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r>
      <w:tr w:rsidR="00B03F1B" w:rsidRPr="00703115" w:rsidTr="00B03F1B">
        <w:trPr>
          <w:trHeight w:val="675"/>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INTERIOR, NATIONAL PARK SERVICE (PARKWAY FACILITY) 2700 GEORGE WASHINGTON PARKWAY</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NATIONAL PARK SERVICE (PARKWAY FACILITY)</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2700 GEORGE WASHINGTON PARKWAY</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ARLINGTON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VA</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22202</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ERIC BIBBS RIC_BIBBS@NPS.GOV</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703-419-6419</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8 TOTERS</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 TOTTERS</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LABOR, 6295 EDSALL RD</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PLAZA 500 (6295 EDSALL RD INDUST PK)</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6295 EDSALL RD</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ALEXANDRIA</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VA</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22312</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Michelle Uhrich</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703-274-0051</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GAYLORDS</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r>
      <w:tr w:rsidR="00B03F1B" w:rsidRPr="00703115" w:rsidTr="00B03F1B">
        <w:trPr>
          <w:trHeight w:val="255"/>
        </w:trPr>
        <w:tc>
          <w:tcPr>
            <w:tcW w:w="998" w:type="dxa"/>
            <w:tcBorders>
              <w:top w:val="single" w:sz="4" w:space="0" w:color="000000"/>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STATE, 7500 BOSTON BLVD</w:t>
            </w:r>
          </w:p>
        </w:tc>
        <w:tc>
          <w:tcPr>
            <w:tcW w:w="261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VA 95 BUILDING 6 (7500)</w:t>
            </w:r>
          </w:p>
        </w:tc>
        <w:tc>
          <w:tcPr>
            <w:tcW w:w="198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7500 BOSTON BLVD</w:t>
            </w:r>
          </w:p>
        </w:tc>
        <w:tc>
          <w:tcPr>
            <w:tcW w:w="153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SPRINGFIELD</w:t>
            </w:r>
          </w:p>
        </w:tc>
        <w:tc>
          <w:tcPr>
            <w:tcW w:w="72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VA</w:t>
            </w:r>
          </w:p>
        </w:tc>
        <w:tc>
          <w:tcPr>
            <w:tcW w:w="90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22150</w:t>
            </w:r>
          </w:p>
        </w:tc>
        <w:tc>
          <w:tcPr>
            <w:tcW w:w="144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JACKIE GREEN</w:t>
            </w:r>
          </w:p>
        </w:tc>
        <w:tc>
          <w:tcPr>
            <w:tcW w:w="144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703-912-8450</w:t>
            </w:r>
          </w:p>
        </w:tc>
        <w:tc>
          <w:tcPr>
            <w:tcW w:w="171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PALLETS; O/C</w:t>
            </w:r>
          </w:p>
        </w:tc>
        <w:tc>
          <w:tcPr>
            <w:tcW w:w="144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TRANS, FED HIWAY ADMIN, 6300 GTOWN PIKE</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DEPARTMENT OF TRANSPORTATION</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FEDERAL HIGHWAY ADMINISTRATION 6300 GEORGETOWN PIKE</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MCLEAN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VA</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22101</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BRIAN KERR</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202-493-3000</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5 CARTS; O/C</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r>
      <w:tr w:rsidR="00B03F1B" w:rsidRPr="00703115" w:rsidTr="00B03F1B">
        <w:trPr>
          <w:trHeight w:val="255"/>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DEPT OF TREASURY, BEP WAREHOUSE</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POTOMAC IND. CENTER</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9610 GUNSTON COVE ROAD</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LORTON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VA</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22312</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MARVIN NICKENS</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703-690-1671</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PALLETS; O/C</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Drug Enforcement Administration</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Drug Enforcement Administration</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8701 Morrissette Drive</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Springfield</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VA</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22152</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Anthony Dâ€™Andrea</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703-912-2201</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Gaylords</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Gaylords</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GSA DC SERVICE CTR, MARTIN V. BOSTETTER CTHSE</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MARTIN VB BOSTETTER</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200 S WASHINGTON, ST</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ALEXANDRIA</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VA</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22314</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MARTIN JONES</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703-258-1233</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 CARTS; O/C</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 O/C</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GSA DC SERVICE CTR, NOVA DISTRICT COURT</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NO VA COURTHOUSE (AV Bryan Courthse)</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401 COURTHOUSE SQUARE</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ALEXANDRIA</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VA</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22314</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Mr. FINCH</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703-836-0902</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1 FRONT-LOAD; O/C</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O/C</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GSA METRO SERVICE CTR, FRANCONIA BLDG A, 6801 LOISDALE</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BUILDING A</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GSA STORES DEPOT</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FRANCONIA</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VA</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22150</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ROMAINE ADAMS</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703-557-0844</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GAYLORDS; O/C</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O/C</w:t>
            </w:r>
          </w:p>
        </w:tc>
      </w:tr>
      <w:tr w:rsidR="00B03F1B" w:rsidRPr="00703115" w:rsidTr="00306390">
        <w:trPr>
          <w:trHeight w:val="675"/>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GSA METRO SERVICE CTR, FRANCONIA BLDG B, 7000 LOISDALE</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BUILDING B</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GSA STORES DEPOT</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FRANCONIA</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VA</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22150</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JIM DONATONE</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703-557-0033</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1 COMPACTOR; O/C</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O/C</w:t>
            </w:r>
          </w:p>
        </w:tc>
      </w:tr>
      <w:tr w:rsidR="00B03F1B" w:rsidRPr="00703115" w:rsidTr="00306390">
        <w:trPr>
          <w:trHeight w:val="450"/>
        </w:trPr>
        <w:tc>
          <w:tcPr>
            <w:tcW w:w="998" w:type="dxa"/>
            <w:tcBorders>
              <w:top w:val="single" w:sz="4" w:space="0" w:color="000000"/>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GSA/FTS, WILLOW WOOD PLAZA, 10304 EATON PL</w:t>
            </w:r>
          </w:p>
        </w:tc>
        <w:tc>
          <w:tcPr>
            <w:tcW w:w="261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WILLOW WOOD PLAZA</w:t>
            </w:r>
          </w:p>
        </w:tc>
        <w:tc>
          <w:tcPr>
            <w:tcW w:w="198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10304 EATON PLACE</w:t>
            </w:r>
          </w:p>
        </w:tc>
        <w:tc>
          <w:tcPr>
            <w:tcW w:w="153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FAIRFAX</w:t>
            </w:r>
          </w:p>
        </w:tc>
        <w:tc>
          <w:tcPr>
            <w:tcW w:w="72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VA</w:t>
            </w:r>
          </w:p>
        </w:tc>
        <w:tc>
          <w:tcPr>
            <w:tcW w:w="90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22030</w:t>
            </w:r>
          </w:p>
        </w:tc>
        <w:tc>
          <w:tcPr>
            <w:tcW w:w="144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 </w:t>
            </w:r>
          </w:p>
        </w:tc>
        <w:tc>
          <w:tcPr>
            <w:tcW w:w="144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c>
          <w:tcPr>
            <w:tcW w:w="171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4CARTS</w:t>
            </w:r>
          </w:p>
        </w:tc>
        <w:tc>
          <w:tcPr>
            <w:tcW w:w="1440" w:type="dxa"/>
            <w:tcBorders>
              <w:top w:val="single" w:sz="4" w:space="0" w:color="000000"/>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OPM, ALEXANDRIA DISTRIBUTION CENTER</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OFFICE OF PERSONNEL MGMT (929 S.PICK.)</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929 S PICKETT STS</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ALEXANDRIA</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VA</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22304</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DAVID FUNSTEN</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703-557-8267</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PALLETS; O/C</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SMITHSONIAN INSTITUTION, UDVAR-HAZY MUSEUM</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SMITHSONIAN INSTITUTION</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UDVAR-HAZY MUSEUM</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CHANTILLY</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VA</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20151</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RICK COCHRAN</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703-572-4081</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OCC BAILER; 4 CARTS; O/C</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 </w:t>
            </w:r>
          </w:p>
        </w:tc>
      </w:tr>
      <w:tr w:rsidR="00B03F1B" w:rsidRPr="00703115" w:rsidTr="00B03F1B">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b/>
                <w:bCs/>
                <w:color w:val="000080"/>
              </w:rPr>
            </w:pPr>
            <w:r w:rsidRPr="00703115">
              <w:rPr>
                <w:rFonts w:ascii="Arial" w:hAnsi="Arial" w:cs="Arial"/>
                <w:b/>
                <w:bCs/>
                <w:color w:val="000080"/>
              </w:rPr>
              <w:t> </w:t>
            </w:r>
          </w:p>
        </w:tc>
        <w:tc>
          <w:tcPr>
            <w:tcW w:w="3057"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U.S. FISH &amp; WILDLIFE SERVICES, 4401 N. FAIRFAX DRIVE</w:t>
            </w:r>
          </w:p>
        </w:tc>
        <w:tc>
          <w:tcPr>
            <w:tcW w:w="26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ARLINGTON SQUARE</w:t>
            </w:r>
          </w:p>
        </w:tc>
        <w:tc>
          <w:tcPr>
            <w:tcW w:w="198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4401 N. FAIRFAX DR</w:t>
            </w:r>
          </w:p>
        </w:tc>
        <w:tc>
          <w:tcPr>
            <w:tcW w:w="153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ARLINGTON</w:t>
            </w:r>
          </w:p>
        </w:tc>
        <w:tc>
          <w:tcPr>
            <w:tcW w:w="72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VA</w:t>
            </w:r>
          </w:p>
        </w:tc>
        <w:tc>
          <w:tcPr>
            <w:tcW w:w="90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22203</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rPr>
                <w:rFonts w:ascii="Arial" w:hAnsi="Arial" w:cs="Arial"/>
                <w:color w:val="000000"/>
                <w:sz w:val="16"/>
                <w:szCs w:val="16"/>
              </w:rPr>
            </w:pPr>
            <w:r w:rsidRPr="00703115">
              <w:rPr>
                <w:rFonts w:ascii="Arial" w:hAnsi="Arial" w:cs="Arial"/>
                <w:color w:val="000000"/>
                <w:sz w:val="16"/>
                <w:szCs w:val="16"/>
              </w:rPr>
              <w:t>KATHY DAUM</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703-358-2289</w:t>
            </w:r>
          </w:p>
        </w:tc>
        <w:tc>
          <w:tcPr>
            <w:tcW w:w="171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15 TOTERS; 1X</w:t>
            </w:r>
          </w:p>
        </w:tc>
        <w:tc>
          <w:tcPr>
            <w:tcW w:w="1440" w:type="dxa"/>
            <w:tcBorders>
              <w:top w:val="nil"/>
              <w:left w:val="nil"/>
              <w:bottom w:val="single" w:sz="4" w:space="0" w:color="000000"/>
              <w:right w:val="single" w:sz="4" w:space="0" w:color="000000"/>
            </w:tcBorders>
            <w:shd w:val="clear" w:color="auto" w:fill="auto"/>
            <w:hideMark/>
          </w:tcPr>
          <w:p w:rsidR="00703115" w:rsidRPr="00703115" w:rsidRDefault="00703115" w:rsidP="00703115">
            <w:pPr>
              <w:jc w:val="center"/>
              <w:rPr>
                <w:rFonts w:ascii="Arial" w:hAnsi="Arial" w:cs="Arial"/>
                <w:color w:val="000000"/>
                <w:sz w:val="16"/>
                <w:szCs w:val="16"/>
              </w:rPr>
            </w:pPr>
            <w:r w:rsidRPr="00703115">
              <w:rPr>
                <w:rFonts w:ascii="Arial" w:hAnsi="Arial" w:cs="Arial"/>
                <w:color w:val="000000"/>
                <w:sz w:val="16"/>
                <w:szCs w:val="16"/>
              </w:rPr>
              <w:t>4; O/C</w:t>
            </w:r>
          </w:p>
        </w:tc>
      </w:tr>
      <w:tr w:rsidR="00703115" w:rsidRPr="00703115" w:rsidTr="00B03F1B">
        <w:trPr>
          <w:trHeight w:val="462"/>
        </w:trPr>
        <w:tc>
          <w:tcPr>
            <w:tcW w:w="40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3115" w:rsidRPr="00703115" w:rsidRDefault="00703115" w:rsidP="00703115">
            <w:pPr>
              <w:jc w:val="center"/>
              <w:rPr>
                <w:rFonts w:ascii="Arial" w:hAnsi="Arial" w:cs="Arial"/>
                <w:b/>
                <w:bCs/>
                <w:color w:val="A52A2A"/>
                <w:sz w:val="18"/>
                <w:szCs w:val="18"/>
              </w:rPr>
            </w:pPr>
            <w:r w:rsidRPr="00703115">
              <w:rPr>
                <w:rFonts w:ascii="Arial" w:hAnsi="Arial" w:cs="Arial"/>
                <w:b/>
                <w:bCs/>
                <w:color w:val="A52A2A"/>
                <w:sz w:val="18"/>
                <w:szCs w:val="18"/>
              </w:rPr>
              <w:t>Count of agencies: 41</w:t>
            </w:r>
          </w:p>
        </w:tc>
        <w:tc>
          <w:tcPr>
            <w:tcW w:w="13770" w:type="dxa"/>
            <w:gridSpan w:val="9"/>
            <w:tcBorders>
              <w:top w:val="single" w:sz="4" w:space="0" w:color="000000"/>
              <w:left w:val="nil"/>
              <w:bottom w:val="single" w:sz="4" w:space="0" w:color="000000"/>
              <w:right w:val="single" w:sz="4" w:space="0" w:color="000000"/>
            </w:tcBorders>
            <w:shd w:val="clear" w:color="auto" w:fill="auto"/>
            <w:vAlign w:val="center"/>
            <w:hideMark/>
          </w:tcPr>
          <w:p w:rsidR="00703115" w:rsidRPr="00703115" w:rsidRDefault="00703115" w:rsidP="00703115">
            <w:pPr>
              <w:jc w:val="center"/>
              <w:rPr>
                <w:rFonts w:ascii="Arial" w:hAnsi="Arial" w:cs="Arial"/>
                <w:b/>
                <w:bCs/>
                <w:color w:val="A52A2A"/>
                <w:sz w:val="18"/>
                <w:szCs w:val="18"/>
              </w:rPr>
            </w:pPr>
            <w:r w:rsidRPr="00703115">
              <w:rPr>
                <w:rFonts w:ascii="Arial" w:hAnsi="Arial" w:cs="Arial"/>
                <w:b/>
                <w:bCs/>
                <w:color w:val="A52A2A"/>
                <w:sz w:val="18"/>
                <w:szCs w:val="18"/>
              </w:rPr>
              <w:t> </w:t>
            </w:r>
          </w:p>
        </w:tc>
      </w:tr>
    </w:tbl>
    <w:p w:rsidR="004D2F6C" w:rsidRDefault="004D2F6C" w:rsidP="004D2F6C">
      <w:pPr>
        <w:widowControl w:val="0"/>
        <w:pBdr>
          <w:between w:val="single" w:sz="4" w:space="1" w:color="auto"/>
        </w:pBdr>
        <w:tabs>
          <w:tab w:val="left" w:pos="13665"/>
          <w:tab w:val="center" w:pos="16035"/>
        </w:tabs>
        <w:autoSpaceDE w:val="0"/>
        <w:autoSpaceDN w:val="0"/>
        <w:adjustRightInd w:val="0"/>
        <w:rPr>
          <w:rFonts w:ascii="MS Sans Serif" w:hAnsi="MS Sans Serif"/>
        </w:rPr>
      </w:pPr>
    </w:p>
    <w:p w:rsidR="004D2F6C" w:rsidRDefault="004D2F6C" w:rsidP="004D2F6C">
      <w:pPr>
        <w:widowControl w:val="0"/>
        <w:tabs>
          <w:tab w:val="left" w:pos="13665"/>
          <w:tab w:val="center" w:pos="16035"/>
        </w:tabs>
        <w:autoSpaceDE w:val="0"/>
        <w:autoSpaceDN w:val="0"/>
        <w:adjustRightInd w:val="0"/>
        <w:jc w:val="center"/>
      </w:pPr>
    </w:p>
    <w:p w:rsidR="004D2F6C" w:rsidRDefault="004D2F6C" w:rsidP="004D2F6C">
      <w:pPr>
        <w:widowControl w:val="0"/>
        <w:tabs>
          <w:tab w:val="left" w:pos="13665"/>
          <w:tab w:val="center" w:pos="16035"/>
        </w:tabs>
        <w:autoSpaceDE w:val="0"/>
        <w:autoSpaceDN w:val="0"/>
        <w:adjustRightInd w:val="0"/>
        <w:jc w:val="center"/>
      </w:pPr>
    </w:p>
    <w:p w:rsidR="004D2F6C" w:rsidRDefault="004D2F6C" w:rsidP="004D2F6C">
      <w:pPr>
        <w:widowControl w:val="0"/>
        <w:tabs>
          <w:tab w:val="left" w:pos="13665"/>
          <w:tab w:val="center" w:pos="16035"/>
        </w:tabs>
        <w:autoSpaceDE w:val="0"/>
        <w:autoSpaceDN w:val="0"/>
        <w:adjustRightInd w:val="0"/>
        <w:jc w:val="center"/>
      </w:pPr>
    </w:p>
    <w:p w:rsidR="004D2F6C" w:rsidRDefault="004D2F6C" w:rsidP="004D2F6C">
      <w:pPr>
        <w:widowControl w:val="0"/>
        <w:tabs>
          <w:tab w:val="left" w:pos="13665"/>
          <w:tab w:val="center" w:pos="16035"/>
        </w:tabs>
        <w:autoSpaceDE w:val="0"/>
        <w:autoSpaceDN w:val="0"/>
        <w:adjustRightInd w:val="0"/>
        <w:jc w:val="center"/>
      </w:pPr>
    </w:p>
    <w:p w:rsidR="004D2F6C" w:rsidRDefault="004D2F6C" w:rsidP="004D2F6C">
      <w:pPr>
        <w:widowControl w:val="0"/>
        <w:tabs>
          <w:tab w:val="left" w:pos="13665"/>
          <w:tab w:val="center" w:pos="16035"/>
        </w:tabs>
        <w:autoSpaceDE w:val="0"/>
        <w:autoSpaceDN w:val="0"/>
        <w:adjustRightInd w:val="0"/>
        <w:jc w:val="center"/>
      </w:pPr>
    </w:p>
    <w:p w:rsidR="00A771B3" w:rsidRDefault="00A771B3" w:rsidP="004D2F6C">
      <w:pPr>
        <w:widowControl w:val="0"/>
        <w:tabs>
          <w:tab w:val="left" w:pos="13665"/>
          <w:tab w:val="center" w:pos="16035"/>
        </w:tabs>
        <w:autoSpaceDE w:val="0"/>
        <w:autoSpaceDN w:val="0"/>
        <w:adjustRightInd w:val="0"/>
        <w:jc w:val="center"/>
        <w:sectPr w:rsidR="00A771B3" w:rsidSect="00A771B3">
          <w:headerReference w:type="default" r:id="rId14"/>
          <w:pgSz w:w="20160" w:h="12240" w:orient="landscape" w:code="5"/>
          <w:pgMar w:top="288" w:right="1296" w:bottom="288" w:left="1296" w:header="720" w:footer="720" w:gutter="0"/>
          <w:cols w:space="720"/>
        </w:sectPr>
      </w:pPr>
    </w:p>
    <w:p w:rsidR="004D2F6C" w:rsidRDefault="004D2F6C" w:rsidP="004D2F6C">
      <w:pPr>
        <w:widowControl w:val="0"/>
        <w:tabs>
          <w:tab w:val="left" w:pos="13665"/>
          <w:tab w:val="center" w:pos="16035"/>
        </w:tabs>
        <w:autoSpaceDE w:val="0"/>
        <w:autoSpaceDN w:val="0"/>
        <w:adjustRightInd w:val="0"/>
        <w:jc w:val="center"/>
      </w:pPr>
    </w:p>
    <w:p w:rsidR="004D2F6C" w:rsidRDefault="004D2F6C" w:rsidP="004D2F6C">
      <w:pPr>
        <w:widowControl w:val="0"/>
        <w:tabs>
          <w:tab w:val="left" w:pos="13665"/>
          <w:tab w:val="center" w:pos="16035"/>
        </w:tabs>
        <w:autoSpaceDE w:val="0"/>
        <w:autoSpaceDN w:val="0"/>
        <w:adjustRightInd w:val="0"/>
        <w:jc w:val="center"/>
      </w:pPr>
    </w:p>
    <w:p w:rsidR="004D2F6C" w:rsidRDefault="004D2F6C" w:rsidP="004D2F6C">
      <w:pPr>
        <w:widowControl w:val="0"/>
        <w:tabs>
          <w:tab w:val="left" w:pos="13665"/>
          <w:tab w:val="center" w:pos="16035"/>
        </w:tabs>
        <w:autoSpaceDE w:val="0"/>
        <w:autoSpaceDN w:val="0"/>
        <w:adjustRightInd w:val="0"/>
        <w:jc w:val="center"/>
      </w:pPr>
    </w:p>
    <w:p w:rsidR="004D2F6C" w:rsidRDefault="004D2F6C" w:rsidP="004D2F6C">
      <w:pPr>
        <w:widowControl w:val="0"/>
        <w:tabs>
          <w:tab w:val="left" w:pos="13665"/>
          <w:tab w:val="center" w:pos="16035"/>
        </w:tabs>
        <w:autoSpaceDE w:val="0"/>
        <w:autoSpaceDN w:val="0"/>
        <w:adjustRightInd w:val="0"/>
        <w:jc w:val="center"/>
      </w:pPr>
    </w:p>
    <w:p w:rsidR="004D2F6C" w:rsidRDefault="004D2F6C" w:rsidP="004D2F6C">
      <w:pPr>
        <w:widowControl w:val="0"/>
        <w:tabs>
          <w:tab w:val="left" w:pos="13665"/>
          <w:tab w:val="center" w:pos="16035"/>
        </w:tabs>
        <w:autoSpaceDE w:val="0"/>
        <w:autoSpaceDN w:val="0"/>
        <w:adjustRightInd w:val="0"/>
        <w:jc w:val="center"/>
      </w:pPr>
    </w:p>
    <w:p w:rsidR="004D2F6C" w:rsidRDefault="004D2F6C" w:rsidP="004D2F6C">
      <w:pPr>
        <w:widowControl w:val="0"/>
        <w:tabs>
          <w:tab w:val="left" w:pos="13665"/>
          <w:tab w:val="center" w:pos="16035"/>
        </w:tabs>
        <w:autoSpaceDE w:val="0"/>
        <w:autoSpaceDN w:val="0"/>
        <w:adjustRightInd w:val="0"/>
        <w:jc w:val="center"/>
      </w:pPr>
    </w:p>
    <w:tbl>
      <w:tblPr>
        <w:tblW w:w="17685" w:type="dxa"/>
        <w:tblInd w:w="103" w:type="dxa"/>
        <w:tblLayout w:type="fixed"/>
        <w:tblLook w:val="04A0"/>
      </w:tblPr>
      <w:tblGrid>
        <w:gridCol w:w="998"/>
        <w:gridCol w:w="3147"/>
        <w:gridCol w:w="2520"/>
        <w:gridCol w:w="1984"/>
        <w:gridCol w:w="1530"/>
        <w:gridCol w:w="720"/>
        <w:gridCol w:w="900"/>
        <w:gridCol w:w="1440"/>
        <w:gridCol w:w="1440"/>
        <w:gridCol w:w="1710"/>
        <w:gridCol w:w="1296"/>
      </w:tblGrid>
      <w:tr w:rsidR="00A64E6B" w:rsidRPr="00AF4645" w:rsidTr="00306390">
        <w:trPr>
          <w:trHeight w:val="710"/>
        </w:trPr>
        <w:tc>
          <w:tcPr>
            <w:tcW w:w="998" w:type="dxa"/>
            <w:vMerge w:val="restart"/>
            <w:tcBorders>
              <w:top w:val="single" w:sz="4" w:space="0" w:color="000000"/>
              <w:left w:val="single" w:sz="4" w:space="0" w:color="000000"/>
              <w:bottom w:val="single" w:sz="4" w:space="0" w:color="000000"/>
              <w:right w:val="single" w:sz="4" w:space="0" w:color="000000"/>
            </w:tcBorders>
            <w:shd w:val="clear" w:color="000000" w:fill="000080"/>
            <w:vAlign w:val="center"/>
            <w:hideMark/>
          </w:tcPr>
          <w:p w:rsidR="00AF4645" w:rsidRPr="00AF4645" w:rsidRDefault="00AF4645" w:rsidP="00AF4645">
            <w:pPr>
              <w:jc w:val="center"/>
              <w:rPr>
                <w:b/>
                <w:bCs/>
                <w:color w:val="FFFFFF"/>
                <w:sz w:val="38"/>
                <w:szCs w:val="38"/>
              </w:rPr>
            </w:pPr>
            <w:r w:rsidRPr="00AF4645">
              <w:rPr>
                <w:b/>
                <w:bCs/>
                <w:color w:val="FFFFFF"/>
                <w:sz w:val="38"/>
                <w:szCs w:val="38"/>
              </w:rPr>
              <w:pict>
                <v:shape id="_x0000_s1028" type="#_x0000_t201" style="position:absolute;left:0;text-align:left;margin-left:0;margin-top:0;width:1in;height:18pt;z-index:251658240;visibility:hidden" strokecolor="windowText" o:insetmode="auto">
                  <v:imagedata r:id="rId13" o:title=""/>
                </v:shape>
              </w:pict>
            </w:r>
            <w:r w:rsidRPr="00AF4645">
              <w:rPr>
                <w:b/>
                <w:bCs/>
                <w:color w:val="FFFFFF"/>
                <w:sz w:val="38"/>
                <w:szCs w:val="38"/>
              </w:rPr>
              <w:t>GSA</w:t>
            </w:r>
          </w:p>
        </w:tc>
        <w:tc>
          <w:tcPr>
            <w:tcW w:w="31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4645" w:rsidRPr="00AF4645" w:rsidRDefault="00AF4645" w:rsidP="00AF4645">
            <w:pPr>
              <w:jc w:val="center"/>
              <w:rPr>
                <w:rFonts w:ascii="Arial" w:hAnsi="Arial" w:cs="Arial"/>
                <w:b/>
                <w:bCs/>
                <w:color w:val="000080"/>
                <w:sz w:val="30"/>
                <w:szCs w:val="30"/>
              </w:rPr>
            </w:pPr>
            <w:r w:rsidRPr="00AF4645">
              <w:rPr>
                <w:rFonts w:ascii="Arial" w:hAnsi="Arial" w:cs="Arial"/>
                <w:b/>
                <w:bCs/>
                <w:color w:val="000080"/>
                <w:sz w:val="30"/>
                <w:szCs w:val="30"/>
              </w:rPr>
              <w:t>Service Locations</w:t>
            </w:r>
          </w:p>
        </w:tc>
        <w:tc>
          <w:tcPr>
            <w:tcW w:w="450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F4645" w:rsidRPr="00AF4645" w:rsidRDefault="00AF4645" w:rsidP="00AF4645">
            <w:pPr>
              <w:rPr>
                <w:rFonts w:ascii="Arial" w:hAnsi="Arial" w:cs="Arial"/>
                <w:b/>
                <w:bCs/>
                <w:color w:val="000080"/>
                <w:sz w:val="24"/>
                <w:szCs w:val="24"/>
              </w:rPr>
            </w:pPr>
            <w:r w:rsidRPr="00AF4645">
              <w:rPr>
                <w:rFonts w:ascii="Arial" w:hAnsi="Arial" w:cs="Arial"/>
                <w:b/>
                <w:bCs/>
                <w:color w:val="000080"/>
                <w:sz w:val="24"/>
                <w:szCs w:val="24"/>
              </w:rPr>
              <w:t>Area #3: CH</w:t>
            </w:r>
          </w:p>
        </w:tc>
        <w:tc>
          <w:tcPr>
            <w:tcW w:w="9036" w:type="dxa"/>
            <w:gridSpan w:val="7"/>
            <w:tcBorders>
              <w:top w:val="single" w:sz="4" w:space="0" w:color="000000"/>
              <w:left w:val="nil"/>
              <w:right w:val="single" w:sz="4" w:space="0" w:color="000000"/>
            </w:tcBorders>
            <w:shd w:val="clear" w:color="auto" w:fill="auto"/>
            <w:vAlign w:val="bottom"/>
            <w:hideMark/>
          </w:tcPr>
          <w:p w:rsidR="00AF4645" w:rsidRPr="00AF4645" w:rsidRDefault="00AF4645" w:rsidP="00AF4645">
            <w:pPr>
              <w:rPr>
                <w:rFonts w:ascii="Arial" w:hAnsi="Arial" w:cs="Arial"/>
                <w:b/>
                <w:bCs/>
                <w:color w:val="808080"/>
                <w:sz w:val="16"/>
                <w:szCs w:val="16"/>
              </w:rPr>
            </w:pPr>
          </w:p>
        </w:tc>
      </w:tr>
      <w:tr w:rsidR="00A64E6B" w:rsidRPr="00AF4645" w:rsidTr="00306390">
        <w:trPr>
          <w:trHeight w:val="152"/>
        </w:trPr>
        <w:tc>
          <w:tcPr>
            <w:tcW w:w="998" w:type="dxa"/>
            <w:vMerge/>
            <w:tcBorders>
              <w:top w:val="single" w:sz="4" w:space="0" w:color="000000"/>
              <w:left w:val="single" w:sz="4" w:space="0" w:color="000000"/>
              <w:bottom w:val="single" w:sz="4" w:space="0" w:color="000000"/>
              <w:right w:val="single" w:sz="4" w:space="0" w:color="000000"/>
            </w:tcBorders>
            <w:vAlign w:val="center"/>
            <w:hideMark/>
          </w:tcPr>
          <w:p w:rsidR="00AF4645" w:rsidRPr="00AF4645" w:rsidRDefault="00AF4645" w:rsidP="00AF4645">
            <w:pPr>
              <w:rPr>
                <w:b/>
                <w:bCs/>
                <w:color w:val="FFFFFF"/>
                <w:sz w:val="38"/>
                <w:szCs w:val="38"/>
              </w:rPr>
            </w:pPr>
          </w:p>
        </w:tc>
        <w:tc>
          <w:tcPr>
            <w:tcW w:w="3147" w:type="dxa"/>
            <w:vMerge/>
            <w:tcBorders>
              <w:top w:val="single" w:sz="4" w:space="0" w:color="000000"/>
              <w:left w:val="single" w:sz="4" w:space="0" w:color="000000"/>
              <w:bottom w:val="single" w:sz="4" w:space="0" w:color="000000"/>
              <w:right w:val="single" w:sz="4" w:space="0" w:color="000000"/>
            </w:tcBorders>
            <w:vAlign w:val="center"/>
            <w:hideMark/>
          </w:tcPr>
          <w:p w:rsidR="00AF4645" w:rsidRPr="00AF4645" w:rsidRDefault="00AF4645" w:rsidP="00AF4645">
            <w:pPr>
              <w:rPr>
                <w:rFonts w:ascii="Arial" w:hAnsi="Arial" w:cs="Arial"/>
                <w:b/>
                <w:bCs/>
                <w:color w:val="000080"/>
                <w:sz w:val="30"/>
                <w:szCs w:val="30"/>
              </w:rPr>
            </w:pPr>
          </w:p>
        </w:tc>
        <w:tc>
          <w:tcPr>
            <w:tcW w:w="4504" w:type="dxa"/>
            <w:gridSpan w:val="2"/>
            <w:vMerge/>
            <w:tcBorders>
              <w:top w:val="single" w:sz="4" w:space="0" w:color="000000"/>
              <w:left w:val="single" w:sz="4" w:space="0" w:color="000000"/>
              <w:bottom w:val="single" w:sz="4" w:space="0" w:color="000000"/>
              <w:right w:val="single" w:sz="4" w:space="0" w:color="000000"/>
            </w:tcBorders>
            <w:vAlign w:val="center"/>
            <w:hideMark/>
          </w:tcPr>
          <w:p w:rsidR="00AF4645" w:rsidRPr="00AF4645" w:rsidRDefault="00AF4645" w:rsidP="00AF4645">
            <w:pPr>
              <w:rPr>
                <w:rFonts w:ascii="Arial" w:hAnsi="Arial" w:cs="Arial"/>
                <w:b/>
                <w:bCs/>
                <w:color w:val="000080"/>
                <w:sz w:val="24"/>
                <w:szCs w:val="24"/>
              </w:rPr>
            </w:pPr>
          </w:p>
        </w:tc>
        <w:tc>
          <w:tcPr>
            <w:tcW w:w="9036" w:type="dxa"/>
            <w:gridSpan w:val="7"/>
            <w:tcBorders>
              <w:left w:val="nil"/>
              <w:bottom w:val="single" w:sz="4" w:space="0" w:color="000000"/>
              <w:right w:val="single" w:sz="4" w:space="0" w:color="000000"/>
            </w:tcBorders>
            <w:shd w:val="clear" w:color="auto" w:fill="auto"/>
            <w:hideMark/>
          </w:tcPr>
          <w:p w:rsidR="00A040A8" w:rsidRDefault="00A040A8" w:rsidP="00AF4645">
            <w:pPr>
              <w:rPr>
                <w:rFonts w:ascii="Arial" w:hAnsi="Arial" w:cs="Arial"/>
                <w:b/>
                <w:bCs/>
                <w:color w:val="808080"/>
                <w:sz w:val="16"/>
                <w:szCs w:val="16"/>
              </w:rPr>
            </w:pPr>
          </w:p>
          <w:p w:rsidR="00AF4645" w:rsidRPr="00A040A8" w:rsidRDefault="00AF4645" w:rsidP="00A040A8">
            <w:pPr>
              <w:rPr>
                <w:rFonts w:ascii="Arial" w:hAnsi="Arial" w:cs="Arial"/>
                <w:sz w:val="16"/>
                <w:szCs w:val="16"/>
              </w:rPr>
            </w:pPr>
          </w:p>
        </w:tc>
      </w:tr>
      <w:tr w:rsidR="00306390" w:rsidRPr="00AF4645" w:rsidTr="00306390">
        <w:trPr>
          <w:trHeight w:val="395"/>
        </w:trPr>
        <w:tc>
          <w:tcPr>
            <w:tcW w:w="998" w:type="dxa"/>
            <w:tcBorders>
              <w:top w:val="nil"/>
              <w:left w:val="single" w:sz="4" w:space="0" w:color="000000"/>
              <w:bottom w:val="single" w:sz="4" w:space="0" w:color="000000"/>
              <w:right w:val="single" w:sz="4" w:space="0" w:color="000000"/>
            </w:tcBorders>
            <w:shd w:val="clear" w:color="auto" w:fill="auto"/>
            <w:vAlign w:val="center"/>
            <w:hideMark/>
          </w:tcPr>
          <w:p w:rsidR="00306390" w:rsidRPr="00AF4645" w:rsidRDefault="00306390" w:rsidP="00A64E6B">
            <w:pPr>
              <w:jc w:val="center"/>
              <w:rPr>
                <w:rFonts w:ascii="Arial" w:hAnsi="Arial" w:cs="Arial"/>
                <w:b/>
                <w:bCs/>
                <w:color w:val="A52A2A"/>
                <w:sz w:val="18"/>
                <w:szCs w:val="18"/>
              </w:rPr>
            </w:pPr>
            <w:r w:rsidRPr="00AF4645">
              <w:rPr>
                <w:rFonts w:ascii="Arial" w:hAnsi="Arial" w:cs="Arial"/>
                <w:b/>
                <w:bCs/>
                <w:color w:val="A52A2A"/>
                <w:sz w:val="18"/>
                <w:szCs w:val="18"/>
              </w:rPr>
              <w:t>Zone</w:t>
            </w:r>
          </w:p>
        </w:tc>
        <w:tc>
          <w:tcPr>
            <w:tcW w:w="3147" w:type="dxa"/>
            <w:tcBorders>
              <w:top w:val="nil"/>
              <w:left w:val="nil"/>
              <w:bottom w:val="single" w:sz="4" w:space="0" w:color="000000"/>
              <w:right w:val="single" w:sz="4" w:space="0" w:color="000000"/>
            </w:tcBorders>
            <w:shd w:val="clear" w:color="auto" w:fill="auto"/>
            <w:vAlign w:val="center"/>
            <w:hideMark/>
          </w:tcPr>
          <w:p w:rsidR="00306390" w:rsidRPr="00AF4645" w:rsidRDefault="00306390" w:rsidP="00A64E6B">
            <w:pPr>
              <w:jc w:val="center"/>
              <w:rPr>
                <w:rFonts w:ascii="Arial" w:hAnsi="Arial" w:cs="Arial"/>
                <w:b/>
                <w:bCs/>
                <w:color w:val="A52A2A"/>
                <w:sz w:val="18"/>
                <w:szCs w:val="18"/>
              </w:rPr>
            </w:pPr>
            <w:r w:rsidRPr="00AF4645">
              <w:rPr>
                <w:rFonts w:ascii="Arial" w:hAnsi="Arial" w:cs="Arial"/>
                <w:b/>
                <w:bCs/>
                <w:color w:val="A52A2A"/>
                <w:sz w:val="18"/>
                <w:szCs w:val="18"/>
              </w:rPr>
              <w:t>Agency Name</w:t>
            </w:r>
          </w:p>
        </w:tc>
        <w:tc>
          <w:tcPr>
            <w:tcW w:w="2520" w:type="dxa"/>
            <w:tcBorders>
              <w:top w:val="nil"/>
              <w:left w:val="nil"/>
              <w:bottom w:val="single" w:sz="4" w:space="0" w:color="000000"/>
              <w:right w:val="single" w:sz="4" w:space="0" w:color="000000"/>
            </w:tcBorders>
            <w:shd w:val="clear" w:color="auto" w:fill="auto"/>
            <w:vAlign w:val="center"/>
            <w:hideMark/>
          </w:tcPr>
          <w:p w:rsidR="00306390" w:rsidRPr="00AF4645" w:rsidRDefault="00306390" w:rsidP="00A64E6B">
            <w:pPr>
              <w:jc w:val="center"/>
              <w:rPr>
                <w:rFonts w:ascii="Arial" w:hAnsi="Arial" w:cs="Arial"/>
                <w:b/>
                <w:bCs/>
                <w:color w:val="A52A2A"/>
                <w:sz w:val="18"/>
                <w:szCs w:val="18"/>
              </w:rPr>
            </w:pPr>
            <w:r w:rsidRPr="00AF4645">
              <w:rPr>
                <w:rFonts w:ascii="Arial" w:hAnsi="Arial" w:cs="Arial"/>
                <w:b/>
                <w:bCs/>
                <w:color w:val="A52A2A"/>
                <w:sz w:val="18"/>
                <w:szCs w:val="18"/>
              </w:rPr>
              <w:t>Building Name</w:t>
            </w:r>
          </w:p>
        </w:tc>
        <w:tc>
          <w:tcPr>
            <w:tcW w:w="1984" w:type="dxa"/>
            <w:tcBorders>
              <w:top w:val="nil"/>
              <w:left w:val="nil"/>
              <w:bottom w:val="single" w:sz="4" w:space="0" w:color="000000"/>
              <w:right w:val="single" w:sz="4" w:space="0" w:color="000000"/>
            </w:tcBorders>
            <w:shd w:val="clear" w:color="auto" w:fill="auto"/>
            <w:vAlign w:val="center"/>
            <w:hideMark/>
          </w:tcPr>
          <w:p w:rsidR="00306390" w:rsidRPr="00AF4645" w:rsidRDefault="00306390" w:rsidP="00A64E6B">
            <w:pPr>
              <w:jc w:val="center"/>
              <w:rPr>
                <w:rFonts w:ascii="Arial" w:hAnsi="Arial" w:cs="Arial"/>
                <w:b/>
                <w:bCs/>
                <w:color w:val="A52A2A"/>
                <w:sz w:val="18"/>
                <w:szCs w:val="18"/>
              </w:rPr>
            </w:pPr>
            <w:r w:rsidRPr="00AF4645">
              <w:rPr>
                <w:rFonts w:ascii="Arial" w:hAnsi="Arial" w:cs="Arial"/>
                <w:b/>
                <w:bCs/>
                <w:color w:val="A52A2A"/>
                <w:sz w:val="18"/>
                <w:szCs w:val="18"/>
              </w:rPr>
              <w:t>Ad</w:t>
            </w:r>
            <w:r>
              <w:rPr>
                <w:rFonts w:ascii="Arial" w:hAnsi="Arial" w:cs="Arial"/>
                <w:b/>
                <w:bCs/>
                <w:color w:val="A52A2A"/>
                <w:sz w:val="18"/>
                <w:szCs w:val="18"/>
              </w:rPr>
              <w:t>d</w:t>
            </w:r>
            <w:r w:rsidRPr="00AF4645">
              <w:rPr>
                <w:rFonts w:ascii="Arial" w:hAnsi="Arial" w:cs="Arial"/>
                <w:b/>
                <w:bCs/>
                <w:color w:val="A52A2A"/>
                <w:sz w:val="18"/>
                <w:szCs w:val="18"/>
              </w:rPr>
              <w:t>ress</w:t>
            </w:r>
          </w:p>
        </w:tc>
        <w:tc>
          <w:tcPr>
            <w:tcW w:w="1530" w:type="dxa"/>
            <w:tcBorders>
              <w:top w:val="nil"/>
              <w:left w:val="nil"/>
              <w:bottom w:val="single" w:sz="4" w:space="0" w:color="000000"/>
              <w:right w:val="single" w:sz="4" w:space="0" w:color="000000"/>
            </w:tcBorders>
            <w:shd w:val="clear" w:color="auto" w:fill="auto"/>
            <w:vAlign w:val="center"/>
            <w:hideMark/>
          </w:tcPr>
          <w:p w:rsidR="00306390" w:rsidRPr="00AF4645" w:rsidRDefault="00306390" w:rsidP="00A64E6B">
            <w:pPr>
              <w:jc w:val="center"/>
              <w:rPr>
                <w:rFonts w:ascii="Arial" w:hAnsi="Arial" w:cs="Arial"/>
                <w:b/>
                <w:bCs/>
                <w:color w:val="A52A2A"/>
                <w:sz w:val="18"/>
                <w:szCs w:val="18"/>
              </w:rPr>
            </w:pPr>
            <w:r w:rsidRPr="00AF4645">
              <w:rPr>
                <w:rFonts w:ascii="Arial" w:hAnsi="Arial" w:cs="Arial"/>
                <w:b/>
                <w:bCs/>
                <w:color w:val="A52A2A"/>
                <w:sz w:val="18"/>
                <w:szCs w:val="18"/>
              </w:rPr>
              <w:t>City</w:t>
            </w:r>
          </w:p>
        </w:tc>
        <w:tc>
          <w:tcPr>
            <w:tcW w:w="720" w:type="dxa"/>
            <w:tcBorders>
              <w:top w:val="nil"/>
              <w:left w:val="nil"/>
              <w:bottom w:val="single" w:sz="4" w:space="0" w:color="000000"/>
              <w:right w:val="single" w:sz="4" w:space="0" w:color="000000"/>
            </w:tcBorders>
            <w:shd w:val="clear" w:color="auto" w:fill="auto"/>
            <w:vAlign w:val="center"/>
            <w:hideMark/>
          </w:tcPr>
          <w:p w:rsidR="00306390" w:rsidRPr="00AF4645" w:rsidRDefault="00306390" w:rsidP="00A64E6B">
            <w:pPr>
              <w:jc w:val="center"/>
              <w:rPr>
                <w:rFonts w:ascii="Arial" w:hAnsi="Arial" w:cs="Arial"/>
                <w:b/>
                <w:bCs/>
                <w:color w:val="A52A2A"/>
                <w:sz w:val="18"/>
                <w:szCs w:val="18"/>
              </w:rPr>
            </w:pPr>
            <w:r w:rsidRPr="00AF4645">
              <w:rPr>
                <w:rFonts w:ascii="Arial" w:hAnsi="Arial" w:cs="Arial"/>
                <w:b/>
                <w:bCs/>
                <w:color w:val="A52A2A"/>
                <w:sz w:val="18"/>
                <w:szCs w:val="18"/>
              </w:rPr>
              <w:t>State</w:t>
            </w:r>
          </w:p>
        </w:tc>
        <w:tc>
          <w:tcPr>
            <w:tcW w:w="900" w:type="dxa"/>
            <w:tcBorders>
              <w:top w:val="nil"/>
              <w:left w:val="nil"/>
              <w:bottom w:val="single" w:sz="4" w:space="0" w:color="000000"/>
              <w:right w:val="single" w:sz="4" w:space="0" w:color="000000"/>
            </w:tcBorders>
            <w:shd w:val="clear" w:color="auto" w:fill="auto"/>
            <w:vAlign w:val="center"/>
            <w:hideMark/>
          </w:tcPr>
          <w:p w:rsidR="00306390" w:rsidRPr="00AF4645" w:rsidRDefault="00306390" w:rsidP="00A64E6B">
            <w:pPr>
              <w:jc w:val="center"/>
              <w:rPr>
                <w:rFonts w:ascii="Arial" w:hAnsi="Arial" w:cs="Arial"/>
                <w:b/>
                <w:bCs/>
                <w:color w:val="A52A2A"/>
                <w:sz w:val="18"/>
                <w:szCs w:val="18"/>
              </w:rPr>
            </w:pPr>
            <w:r w:rsidRPr="00AF4645">
              <w:rPr>
                <w:rFonts w:ascii="Arial" w:hAnsi="Arial" w:cs="Arial"/>
                <w:b/>
                <w:bCs/>
                <w:color w:val="A52A2A"/>
                <w:sz w:val="18"/>
                <w:szCs w:val="18"/>
              </w:rPr>
              <w:t>Zip</w:t>
            </w:r>
          </w:p>
        </w:tc>
        <w:tc>
          <w:tcPr>
            <w:tcW w:w="1440" w:type="dxa"/>
            <w:tcBorders>
              <w:top w:val="nil"/>
              <w:left w:val="nil"/>
              <w:bottom w:val="single" w:sz="4" w:space="0" w:color="000000"/>
              <w:right w:val="single" w:sz="4" w:space="0" w:color="000000"/>
            </w:tcBorders>
            <w:shd w:val="clear" w:color="auto" w:fill="auto"/>
            <w:vAlign w:val="center"/>
            <w:hideMark/>
          </w:tcPr>
          <w:p w:rsidR="00306390" w:rsidRPr="00AF4645" w:rsidRDefault="00306390" w:rsidP="00A64E6B">
            <w:pPr>
              <w:jc w:val="center"/>
              <w:rPr>
                <w:rFonts w:ascii="Arial" w:hAnsi="Arial" w:cs="Arial"/>
                <w:b/>
                <w:bCs/>
                <w:color w:val="A52A2A"/>
                <w:sz w:val="18"/>
                <w:szCs w:val="18"/>
              </w:rPr>
            </w:pPr>
            <w:r w:rsidRPr="00AF4645">
              <w:rPr>
                <w:rFonts w:ascii="Arial" w:hAnsi="Arial" w:cs="Arial"/>
                <w:b/>
                <w:bCs/>
                <w:color w:val="A52A2A"/>
                <w:sz w:val="18"/>
                <w:szCs w:val="18"/>
              </w:rPr>
              <w:t>Cust.contact</w:t>
            </w:r>
          </w:p>
        </w:tc>
        <w:tc>
          <w:tcPr>
            <w:tcW w:w="1440" w:type="dxa"/>
            <w:tcBorders>
              <w:top w:val="nil"/>
              <w:left w:val="nil"/>
              <w:bottom w:val="single" w:sz="4" w:space="0" w:color="000000"/>
              <w:right w:val="single" w:sz="4" w:space="0" w:color="000000"/>
            </w:tcBorders>
            <w:shd w:val="clear" w:color="auto" w:fill="auto"/>
            <w:vAlign w:val="center"/>
            <w:hideMark/>
          </w:tcPr>
          <w:p w:rsidR="00306390" w:rsidRPr="00AF4645" w:rsidRDefault="00306390" w:rsidP="00A64E6B">
            <w:pPr>
              <w:jc w:val="center"/>
              <w:rPr>
                <w:rFonts w:ascii="Arial" w:hAnsi="Arial" w:cs="Arial"/>
                <w:b/>
                <w:bCs/>
                <w:color w:val="A52A2A"/>
                <w:sz w:val="18"/>
                <w:szCs w:val="18"/>
              </w:rPr>
            </w:pPr>
            <w:r w:rsidRPr="00AF4645">
              <w:rPr>
                <w:rFonts w:ascii="Arial" w:hAnsi="Arial" w:cs="Arial"/>
                <w:b/>
                <w:bCs/>
                <w:color w:val="A52A2A"/>
                <w:sz w:val="18"/>
                <w:szCs w:val="18"/>
              </w:rPr>
              <w:t>Phone</w:t>
            </w:r>
          </w:p>
        </w:tc>
        <w:tc>
          <w:tcPr>
            <w:tcW w:w="1710" w:type="dxa"/>
            <w:tcBorders>
              <w:top w:val="nil"/>
              <w:left w:val="nil"/>
              <w:bottom w:val="single" w:sz="4" w:space="0" w:color="000000"/>
              <w:right w:val="single" w:sz="4" w:space="0" w:color="000000"/>
            </w:tcBorders>
            <w:shd w:val="clear" w:color="auto" w:fill="auto"/>
            <w:vAlign w:val="center"/>
            <w:hideMark/>
          </w:tcPr>
          <w:p w:rsidR="00306390" w:rsidRPr="00AF4645" w:rsidRDefault="00306390" w:rsidP="00A64E6B">
            <w:pPr>
              <w:jc w:val="center"/>
              <w:rPr>
                <w:rFonts w:ascii="Arial" w:hAnsi="Arial" w:cs="Arial"/>
                <w:b/>
                <w:bCs/>
                <w:color w:val="A52A2A"/>
                <w:sz w:val="18"/>
                <w:szCs w:val="18"/>
              </w:rPr>
            </w:pPr>
            <w:r w:rsidRPr="00AF4645">
              <w:rPr>
                <w:rFonts w:ascii="Arial" w:hAnsi="Arial" w:cs="Arial"/>
                <w:b/>
                <w:bCs/>
                <w:color w:val="A52A2A"/>
                <w:sz w:val="18"/>
                <w:szCs w:val="18"/>
              </w:rPr>
              <w:t>Paper Equipment</w:t>
            </w:r>
          </w:p>
        </w:tc>
        <w:tc>
          <w:tcPr>
            <w:tcW w:w="1296" w:type="dxa"/>
            <w:tcBorders>
              <w:top w:val="nil"/>
              <w:left w:val="nil"/>
              <w:bottom w:val="single" w:sz="4" w:space="0" w:color="000000"/>
              <w:right w:val="single" w:sz="4" w:space="0" w:color="000000"/>
            </w:tcBorders>
            <w:shd w:val="clear" w:color="auto" w:fill="auto"/>
            <w:vAlign w:val="center"/>
            <w:hideMark/>
          </w:tcPr>
          <w:p w:rsidR="00306390" w:rsidRPr="00703115" w:rsidRDefault="00306390" w:rsidP="00306390">
            <w:pPr>
              <w:rPr>
                <w:rFonts w:ascii="Arial" w:hAnsi="Arial" w:cs="Arial"/>
                <w:b/>
                <w:bCs/>
                <w:color w:val="A52A2A"/>
                <w:sz w:val="18"/>
                <w:szCs w:val="18"/>
              </w:rPr>
            </w:pPr>
            <w:r w:rsidRPr="00703115">
              <w:rPr>
                <w:rFonts w:ascii="Arial" w:hAnsi="Arial" w:cs="Arial"/>
                <w:b/>
                <w:bCs/>
                <w:color w:val="A52A2A"/>
                <w:sz w:val="18"/>
                <w:szCs w:val="18"/>
              </w:rPr>
              <w:t>Non Paper Equipment</w:t>
            </w:r>
          </w:p>
        </w:tc>
      </w:tr>
      <w:tr w:rsidR="00306390" w:rsidRPr="00AF4645" w:rsidTr="00306390">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b/>
                <w:bCs/>
                <w:color w:val="000080"/>
              </w:rPr>
            </w:pPr>
            <w:r w:rsidRPr="00AF4645">
              <w:rPr>
                <w:rFonts w:ascii="Arial" w:hAnsi="Arial" w:cs="Arial"/>
                <w:b/>
                <w:bCs/>
                <w:color w:val="000080"/>
              </w:rPr>
              <w:t>CH</w:t>
            </w:r>
          </w:p>
        </w:tc>
        <w:tc>
          <w:tcPr>
            <w:tcW w:w="3147"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ARCHITECT OF THE CAPITOL (VISITOR CENTER)</w:t>
            </w:r>
          </w:p>
        </w:tc>
        <w:tc>
          <w:tcPr>
            <w:tcW w:w="2520"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ARCHITECT OF THE CAPITOL (VISITOR CENTER)</w:t>
            </w:r>
          </w:p>
        </w:tc>
        <w:tc>
          <w:tcPr>
            <w:tcW w:w="1984"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CAPITOL VISITOR CENTER NEW JERSEY &amp; C st., NW</w:t>
            </w:r>
          </w:p>
        </w:tc>
        <w:tc>
          <w:tcPr>
            <w:tcW w:w="1530"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20515</w:t>
            </w:r>
          </w:p>
        </w:tc>
        <w:tc>
          <w:tcPr>
            <w:tcW w:w="1440"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ANGELA CHASE</w:t>
            </w:r>
          </w:p>
        </w:tc>
        <w:tc>
          <w:tcPr>
            <w:tcW w:w="1440"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202-228-4033</w:t>
            </w:r>
          </w:p>
        </w:tc>
        <w:tc>
          <w:tcPr>
            <w:tcW w:w="1710"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GAYLORDS, BALES; 2X</w:t>
            </w:r>
          </w:p>
        </w:tc>
        <w:tc>
          <w:tcPr>
            <w:tcW w:w="1296"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10; 1X</w:t>
            </w:r>
          </w:p>
        </w:tc>
      </w:tr>
      <w:tr w:rsidR="00306390" w:rsidRPr="00AF4645" w:rsidTr="00306390">
        <w:trPr>
          <w:trHeight w:val="675"/>
        </w:trPr>
        <w:tc>
          <w:tcPr>
            <w:tcW w:w="998" w:type="dxa"/>
            <w:tcBorders>
              <w:top w:val="nil"/>
              <w:left w:val="single" w:sz="4" w:space="0" w:color="000000"/>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b/>
                <w:bCs/>
                <w:color w:val="000080"/>
              </w:rPr>
            </w:pPr>
            <w:r w:rsidRPr="00AF4645">
              <w:rPr>
                <w:rFonts w:ascii="Arial" w:hAnsi="Arial" w:cs="Arial"/>
                <w:b/>
                <w:bCs/>
                <w:color w:val="000080"/>
              </w:rPr>
              <w:t> </w:t>
            </w:r>
          </w:p>
        </w:tc>
        <w:tc>
          <w:tcPr>
            <w:tcW w:w="3147"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CANNON HOUSE OFFICE BLDG, 1ST AND C STREETS, SE</w:t>
            </w:r>
          </w:p>
        </w:tc>
        <w:tc>
          <w:tcPr>
            <w:tcW w:w="2520"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ARCHITECT OF THE CAPITOL (Cannon)</w:t>
            </w:r>
          </w:p>
        </w:tc>
        <w:tc>
          <w:tcPr>
            <w:tcW w:w="1984"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CANNON HOUSE OFFICE BUILDING 1ST &amp; C STS., SE</w:t>
            </w:r>
          </w:p>
        </w:tc>
        <w:tc>
          <w:tcPr>
            <w:tcW w:w="1530"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20515</w:t>
            </w:r>
          </w:p>
        </w:tc>
        <w:tc>
          <w:tcPr>
            <w:tcW w:w="1440"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PAT MORAN OR NIGHT SUP. OR REP</w:t>
            </w:r>
          </w:p>
        </w:tc>
        <w:tc>
          <w:tcPr>
            <w:tcW w:w="1440"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202-225-9563</w:t>
            </w:r>
          </w:p>
        </w:tc>
        <w:tc>
          <w:tcPr>
            <w:tcW w:w="1710"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GAYLORDS, BALES; 2X</w:t>
            </w:r>
          </w:p>
        </w:tc>
        <w:tc>
          <w:tcPr>
            <w:tcW w:w="1296"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6; 1X</w:t>
            </w:r>
          </w:p>
        </w:tc>
      </w:tr>
      <w:tr w:rsidR="00306390" w:rsidRPr="00AF4645" w:rsidTr="00306390">
        <w:trPr>
          <w:trHeight w:val="675"/>
        </w:trPr>
        <w:tc>
          <w:tcPr>
            <w:tcW w:w="998" w:type="dxa"/>
            <w:tcBorders>
              <w:top w:val="nil"/>
              <w:left w:val="single" w:sz="4" w:space="0" w:color="000000"/>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b/>
                <w:bCs/>
                <w:color w:val="000080"/>
              </w:rPr>
            </w:pPr>
            <w:r w:rsidRPr="00AF4645">
              <w:rPr>
                <w:rFonts w:ascii="Arial" w:hAnsi="Arial" w:cs="Arial"/>
                <w:b/>
                <w:bCs/>
                <w:color w:val="000080"/>
              </w:rPr>
              <w:t> </w:t>
            </w:r>
          </w:p>
        </w:tc>
        <w:tc>
          <w:tcPr>
            <w:tcW w:w="3147"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HART SENATE OFFICE BLDG, ARCHITECT OF THE CAPITOL</w:t>
            </w:r>
          </w:p>
        </w:tc>
        <w:tc>
          <w:tcPr>
            <w:tcW w:w="2520"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ARCHITECT OF THE CAPITOL (Hart)</w:t>
            </w:r>
          </w:p>
        </w:tc>
        <w:tc>
          <w:tcPr>
            <w:tcW w:w="1984"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HART SENATE OFFICE BUILDING 2ND &amp; C STS., NE</w:t>
            </w:r>
          </w:p>
        </w:tc>
        <w:tc>
          <w:tcPr>
            <w:tcW w:w="1530"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20515</w:t>
            </w:r>
          </w:p>
        </w:tc>
        <w:tc>
          <w:tcPr>
            <w:tcW w:w="1440"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SCOTT SHAPLEIGH OR BRAD FOSTER</w:t>
            </w:r>
          </w:p>
        </w:tc>
        <w:tc>
          <w:tcPr>
            <w:tcW w:w="1440"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202-225-4043</w:t>
            </w:r>
          </w:p>
        </w:tc>
        <w:tc>
          <w:tcPr>
            <w:tcW w:w="1710"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GAYLORDS, BALES; 2X</w:t>
            </w:r>
          </w:p>
        </w:tc>
        <w:tc>
          <w:tcPr>
            <w:tcW w:w="1296"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10; 1X</w:t>
            </w:r>
          </w:p>
        </w:tc>
      </w:tr>
      <w:tr w:rsidR="00306390" w:rsidRPr="00AF4645" w:rsidTr="00306390">
        <w:trPr>
          <w:trHeight w:val="450"/>
        </w:trPr>
        <w:tc>
          <w:tcPr>
            <w:tcW w:w="998" w:type="dxa"/>
            <w:tcBorders>
              <w:top w:val="nil"/>
              <w:left w:val="single" w:sz="4" w:space="0" w:color="000000"/>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b/>
                <w:bCs/>
                <w:color w:val="000080"/>
              </w:rPr>
            </w:pPr>
            <w:r w:rsidRPr="00AF4645">
              <w:rPr>
                <w:rFonts w:ascii="Arial" w:hAnsi="Arial" w:cs="Arial"/>
                <w:b/>
                <w:bCs/>
                <w:color w:val="000080"/>
              </w:rPr>
              <w:t> </w:t>
            </w:r>
          </w:p>
        </w:tc>
        <w:tc>
          <w:tcPr>
            <w:tcW w:w="3147"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RAYBURN HOUSE OFFICE BLDG, 3RD AND C STREETS, SE</w:t>
            </w:r>
          </w:p>
        </w:tc>
        <w:tc>
          <w:tcPr>
            <w:tcW w:w="2520"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ARCHITECT OF THE CAPITOL (Rayburn)</w:t>
            </w:r>
          </w:p>
        </w:tc>
        <w:tc>
          <w:tcPr>
            <w:tcW w:w="1984"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RAYBURN HOUSE OFFICE BUILDING 3RD &amp; C STS., SE</w:t>
            </w:r>
          </w:p>
        </w:tc>
        <w:tc>
          <w:tcPr>
            <w:tcW w:w="1530"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WASHINGTON</w:t>
            </w:r>
          </w:p>
        </w:tc>
        <w:tc>
          <w:tcPr>
            <w:tcW w:w="720"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DC</w:t>
            </w:r>
          </w:p>
        </w:tc>
        <w:tc>
          <w:tcPr>
            <w:tcW w:w="900"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20515</w:t>
            </w:r>
          </w:p>
        </w:tc>
        <w:tc>
          <w:tcPr>
            <w:tcW w:w="1440" w:type="dxa"/>
            <w:tcBorders>
              <w:top w:val="nil"/>
              <w:left w:val="nil"/>
              <w:bottom w:val="single" w:sz="4" w:space="0" w:color="000000"/>
              <w:right w:val="single" w:sz="4" w:space="0" w:color="000000"/>
            </w:tcBorders>
            <w:shd w:val="clear" w:color="auto" w:fill="auto"/>
            <w:hideMark/>
          </w:tcPr>
          <w:p w:rsidR="00306390" w:rsidRPr="00AF4645" w:rsidRDefault="00306390" w:rsidP="00AF4645">
            <w:pPr>
              <w:rPr>
                <w:rFonts w:ascii="Arial" w:hAnsi="Arial" w:cs="Arial"/>
                <w:color w:val="000000"/>
                <w:sz w:val="16"/>
                <w:szCs w:val="16"/>
              </w:rPr>
            </w:pPr>
            <w:r w:rsidRPr="00AF4645">
              <w:rPr>
                <w:rFonts w:ascii="Arial" w:hAnsi="Arial" w:cs="Arial"/>
                <w:color w:val="000000"/>
                <w:sz w:val="16"/>
                <w:szCs w:val="16"/>
              </w:rPr>
              <w:t>PAT MORAN</w:t>
            </w:r>
          </w:p>
        </w:tc>
        <w:tc>
          <w:tcPr>
            <w:tcW w:w="1440"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202-225-9563</w:t>
            </w:r>
          </w:p>
        </w:tc>
        <w:tc>
          <w:tcPr>
            <w:tcW w:w="1710"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GAYLORDS, BALES; 2X</w:t>
            </w:r>
          </w:p>
        </w:tc>
        <w:tc>
          <w:tcPr>
            <w:tcW w:w="1296" w:type="dxa"/>
            <w:tcBorders>
              <w:top w:val="nil"/>
              <w:left w:val="nil"/>
              <w:bottom w:val="single" w:sz="4" w:space="0" w:color="000000"/>
              <w:right w:val="single" w:sz="4" w:space="0" w:color="000000"/>
            </w:tcBorders>
            <w:shd w:val="clear" w:color="auto" w:fill="auto"/>
            <w:hideMark/>
          </w:tcPr>
          <w:p w:rsidR="00306390" w:rsidRPr="00AF4645" w:rsidRDefault="00306390" w:rsidP="00AF4645">
            <w:pPr>
              <w:jc w:val="center"/>
              <w:rPr>
                <w:rFonts w:ascii="Arial" w:hAnsi="Arial" w:cs="Arial"/>
                <w:color w:val="000000"/>
                <w:sz w:val="16"/>
                <w:szCs w:val="16"/>
              </w:rPr>
            </w:pPr>
            <w:r w:rsidRPr="00AF4645">
              <w:rPr>
                <w:rFonts w:ascii="Arial" w:hAnsi="Arial" w:cs="Arial"/>
                <w:color w:val="000000"/>
                <w:sz w:val="16"/>
                <w:szCs w:val="16"/>
              </w:rPr>
              <w:t>10; 1X</w:t>
            </w:r>
          </w:p>
        </w:tc>
      </w:tr>
      <w:tr w:rsidR="00306390" w:rsidRPr="00AF4645" w:rsidTr="00306390">
        <w:trPr>
          <w:trHeight w:val="462"/>
        </w:trPr>
        <w:tc>
          <w:tcPr>
            <w:tcW w:w="41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06390" w:rsidRPr="00AF4645" w:rsidRDefault="00306390" w:rsidP="00AF4645">
            <w:pPr>
              <w:jc w:val="center"/>
              <w:rPr>
                <w:rFonts w:ascii="Arial" w:hAnsi="Arial" w:cs="Arial"/>
                <w:b/>
                <w:bCs/>
                <w:color w:val="A52A2A"/>
                <w:sz w:val="18"/>
                <w:szCs w:val="18"/>
              </w:rPr>
            </w:pPr>
            <w:r w:rsidRPr="00AF4645">
              <w:rPr>
                <w:rFonts w:ascii="Arial" w:hAnsi="Arial" w:cs="Arial"/>
                <w:b/>
                <w:bCs/>
                <w:color w:val="A52A2A"/>
                <w:sz w:val="18"/>
                <w:szCs w:val="18"/>
              </w:rPr>
              <w:t>Count of agencies: 4</w:t>
            </w:r>
          </w:p>
        </w:tc>
        <w:tc>
          <w:tcPr>
            <w:tcW w:w="13540" w:type="dxa"/>
            <w:gridSpan w:val="9"/>
            <w:tcBorders>
              <w:top w:val="single" w:sz="4" w:space="0" w:color="000000"/>
              <w:left w:val="nil"/>
              <w:bottom w:val="single" w:sz="4" w:space="0" w:color="000000"/>
              <w:right w:val="single" w:sz="4" w:space="0" w:color="000000"/>
            </w:tcBorders>
            <w:shd w:val="clear" w:color="auto" w:fill="auto"/>
            <w:vAlign w:val="center"/>
            <w:hideMark/>
          </w:tcPr>
          <w:p w:rsidR="00306390" w:rsidRPr="00AF4645" w:rsidRDefault="00306390" w:rsidP="00AF4645">
            <w:pPr>
              <w:jc w:val="center"/>
              <w:rPr>
                <w:rFonts w:ascii="Arial" w:hAnsi="Arial" w:cs="Arial"/>
                <w:b/>
                <w:bCs/>
                <w:color w:val="A52A2A"/>
                <w:sz w:val="18"/>
                <w:szCs w:val="18"/>
              </w:rPr>
            </w:pPr>
            <w:r w:rsidRPr="00AF4645">
              <w:rPr>
                <w:rFonts w:ascii="Arial" w:hAnsi="Arial" w:cs="Arial"/>
                <w:b/>
                <w:bCs/>
                <w:color w:val="A52A2A"/>
                <w:sz w:val="18"/>
                <w:szCs w:val="18"/>
              </w:rPr>
              <w:t> </w:t>
            </w:r>
          </w:p>
        </w:tc>
      </w:tr>
    </w:tbl>
    <w:p w:rsidR="007337B5" w:rsidRDefault="007337B5" w:rsidP="00AF4645">
      <w:pPr>
        <w:widowControl w:val="0"/>
        <w:tabs>
          <w:tab w:val="left" w:pos="13665"/>
          <w:tab w:val="center" w:pos="16035"/>
        </w:tabs>
        <w:autoSpaceDE w:val="0"/>
        <w:autoSpaceDN w:val="0"/>
        <w:adjustRightInd w:val="0"/>
      </w:pPr>
    </w:p>
    <w:p w:rsidR="00AF4645" w:rsidRDefault="00AF4645" w:rsidP="00AF4645">
      <w:pPr>
        <w:widowControl w:val="0"/>
        <w:tabs>
          <w:tab w:val="left" w:pos="13665"/>
          <w:tab w:val="center" w:pos="16035"/>
        </w:tabs>
        <w:autoSpaceDE w:val="0"/>
        <w:autoSpaceDN w:val="0"/>
        <w:adjustRightInd w:val="0"/>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4D2F6C">
      <w:pPr>
        <w:widowControl w:val="0"/>
        <w:tabs>
          <w:tab w:val="left" w:pos="13665"/>
          <w:tab w:val="center" w:pos="16035"/>
        </w:tabs>
        <w:autoSpaceDE w:val="0"/>
        <w:autoSpaceDN w:val="0"/>
        <w:adjustRightInd w:val="0"/>
        <w:jc w:val="center"/>
      </w:pPr>
    </w:p>
    <w:p w:rsidR="007337B5" w:rsidRDefault="007337B5" w:rsidP="00A64E6B">
      <w:pPr>
        <w:widowControl w:val="0"/>
        <w:tabs>
          <w:tab w:val="left" w:pos="13665"/>
          <w:tab w:val="center" w:pos="16035"/>
        </w:tabs>
        <w:autoSpaceDE w:val="0"/>
        <w:autoSpaceDN w:val="0"/>
        <w:adjustRightInd w:val="0"/>
        <w:ind w:right="828"/>
        <w:jc w:val="center"/>
      </w:pPr>
    </w:p>
    <w:p w:rsidR="004D2F6C" w:rsidRDefault="004D2F6C" w:rsidP="00A040A8">
      <w:pPr>
        <w:tabs>
          <w:tab w:val="left" w:pos="2880"/>
        </w:tabs>
        <w:rPr>
          <w:b/>
          <w:sz w:val="24"/>
          <w:u w:val="single"/>
        </w:rPr>
      </w:pPr>
    </w:p>
    <w:tbl>
      <w:tblPr>
        <w:tblW w:w="17825" w:type="dxa"/>
        <w:tblInd w:w="103" w:type="dxa"/>
        <w:tblLook w:val="04A0"/>
      </w:tblPr>
      <w:tblGrid>
        <w:gridCol w:w="998"/>
        <w:gridCol w:w="2294"/>
        <w:gridCol w:w="1971"/>
        <w:gridCol w:w="2668"/>
        <w:gridCol w:w="1381"/>
        <w:gridCol w:w="785"/>
        <w:gridCol w:w="756"/>
        <w:gridCol w:w="1307"/>
        <w:gridCol w:w="2658"/>
        <w:gridCol w:w="1663"/>
        <w:gridCol w:w="1344"/>
      </w:tblGrid>
      <w:tr w:rsidR="00A040A8" w:rsidRPr="00A040A8" w:rsidTr="00306390">
        <w:trPr>
          <w:trHeight w:val="225"/>
        </w:trPr>
        <w:tc>
          <w:tcPr>
            <w:tcW w:w="998" w:type="dxa"/>
            <w:vMerge w:val="restart"/>
            <w:tcBorders>
              <w:top w:val="single" w:sz="4" w:space="0" w:color="000000"/>
              <w:left w:val="single" w:sz="4" w:space="0" w:color="000000"/>
              <w:bottom w:val="single" w:sz="4" w:space="0" w:color="000000"/>
              <w:right w:val="single" w:sz="4" w:space="0" w:color="000000"/>
            </w:tcBorders>
            <w:shd w:val="clear" w:color="000000" w:fill="000080"/>
            <w:vAlign w:val="center"/>
            <w:hideMark/>
          </w:tcPr>
          <w:p w:rsidR="00A040A8" w:rsidRPr="00A040A8" w:rsidRDefault="00A040A8" w:rsidP="00A040A8">
            <w:pPr>
              <w:jc w:val="center"/>
              <w:rPr>
                <w:b/>
                <w:bCs/>
                <w:color w:val="FFFFFF"/>
                <w:sz w:val="38"/>
                <w:szCs w:val="38"/>
              </w:rPr>
            </w:pPr>
            <w:r w:rsidRPr="00A040A8">
              <w:rPr>
                <w:b/>
                <w:bCs/>
                <w:color w:val="FFFFFF"/>
                <w:sz w:val="38"/>
                <w:szCs w:val="38"/>
              </w:rPr>
              <w:pict>
                <v:shape id="_x0000_s1030" type="#_x0000_t201" style="position:absolute;left:0;text-align:left;margin-left:0;margin-top:0;width:1in;height:18pt;z-index:251659264;visibility:hidden" strokecolor="windowText" o:insetmode="auto">
                  <v:imagedata r:id="rId13" o:title=""/>
                </v:shape>
              </w:pict>
            </w:r>
            <w:r w:rsidRPr="00A040A8">
              <w:rPr>
                <w:b/>
                <w:bCs/>
                <w:color w:val="FFFFFF"/>
                <w:sz w:val="38"/>
                <w:szCs w:val="38"/>
              </w:rPr>
              <w:t>GSA</w:t>
            </w:r>
          </w:p>
        </w:tc>
        <w:tc>
          <w:tcPr>
            <w:tcW w:w="2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40A8" w:rsidRPr="00A040A8" w:rsidRDefault="00A040A8" w:rsidP="00A040A8">
            <w:pPr>
              <w:jc w:val="center"/>
              <w:rPr>
                <w:rFonts w:ascii="Arial" w:hAnsi="Arial" w:cs="Arial"/>
                <w:b/>
                <w:bCs/>
                <w:color w:val="000080"/>
                <w:sz w:val="30"/>
                <w:szCs w:val="30"/>
              </w:rPr>
            </w:pPr>
            <w:r w:rsidRPr="00A040A8">
              <w:rPr>
                <w:rFonts w:ascii="Arial" w:hAnsi="Arial" w:cs="Arial"/>
                <w:b/>
                <w:bCs/>
                <w:color w:val="000080"/>
                <w:sz w:val="30"/>
                <w:szCs w:val="30"/>
              </w:rPr>
              <w:t>Service Locations</w:t>
            </w:r>
          </w:p>
        </w:tc>
        <w:tc>
          <w:tcPr>
            <w:tcW w:w="21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40A8" w:rsidRPr="00A040A8" w:rsidRDefault="00A040A8" w:rsidP="00A040A8">
            <w:pPr>
              <w:rPr>
                <w:rFonts w:ascii="Arial" w:hAnsi="Arial" w:cs="Arial"/>
                <w:b/>
                <w:bCs/>
                <w:color w:val="000080"/>
                <w:sz w:val="24"/>
                <w:szCs w:val="24"/>
              </w:rPr>
            </w:pPr>
            <w:r w:rsidRPr="00A040A8">
              <w:rPr>
                <w:rFonts w:ascii="Arial" w:hAnsi="Arial" w:cs="Arial"/>
                <w:b/>
                <w:bCs/>
                <w:color w:val="000080"/>
                <w:sz w:val="24"/>
                <w:szCs w:val="24"/>
              </w:rPr>
              <w:t>Area #4: BN</w:t>
            </w:r>
          </w:p>
        </w:tc>
        <w:tc>
          <w:tcPr>
            <w:tcW w:w="12265" w:type="dxa"/>
            <w:gridSpan w:val="8"/>
            <w:tcBorders>
              <w:top w:val="single" w:sz="4" w:space="0" w:color="000000"/>
              <w:left w:val="nil"/>
              <w:right w:val="single" w:sz="4" w:space="0" w:color="000000"/>
            </w:tcBorders>
            <w:shd w:val="clear" w:color="auto" w:fill="auto"/>
            <w:vAlign w:val="bottom"/>
            <w:hideMark/>
          </w:tcPr>
          <w:p w:rsidR="00A040A8" w:rsidRPr="00A040A8" w:rsidRDefault="00A040A8" w:rsidP="00A040A8">
            <w:pPr>
              <w:rPr>
                <w:rFonts w:ascii="Arial" w:hAnsi="Arial" w:cs="Arial"/>
                <w:b/>
                <w:bCs/>
                <w:color w:val="808080"/>
                <w:sz w:val="16"/>
                <w:szCs w:val="16"/>
              </w:rPr>
            </w:pPr>
          </w:p>
        </w:tc>
      </w:tr>
      <w:tr w:rsidR="00A040A8" w:rsidRPr="00A040A8" w:rsidTr="00306390">
        <w:trPr>
          <w:trHeight w:val="600"/>
        </w:trPr>
        <w:tc>
          <w:tcPr>
            <w:tcW w:w="998" w:type="dxa"/>
            <w:vMerge/>
            <w:tcBorders>
              <w:top w:val="single" w:sz="4" w:space="0" w:color="000000"/>
              <w:left w:val="single" w:sz="4" w:space="0" w:color="000000"/>
              <w:bottom w:val="single" w:sz="4" w:space="0" w:color="000000"/>
              <w:right w:val="single" w:sz="4" w:space="0" w:color="000000"/>
            </w:tcBorders>
            <w:vAlign w:val="center"/>
            <w:hideMark/>
          </w:tcPr>
          <w:p w:rsidR="00A040A8" w:rsidRPr="00A040A8" w:rsidRDefault="00A040A8" w:rsidP="00A040A8">
            <w:pPr>
              <w:rPr>
                <w:b/>
                <w:bCs/>
                <w:color w:val="FFFFFF"/>
                <w:sz w:val="38"/>
                <w:szCs w:val="38"/>
              </w:rPr>
            </w:pPr>
          </w:p>
        </w:tc>
        <w:tc>
          <w:tcPr>
            <w:tcW w:w="2416" w:type="dxa"/>
            <w:vMerge/>
            <w:tcBorders>
              <w:top w:val="single" w:sz="4" w:space="0" w:color="000000"/>
              <w:left w:val="single" w:sz="4" w:space="0" w:color="000000"/>
              <w:bottom w:val="single" w:sz="4" w:space="0" w:color="000000"/>
              <w:right w:val="single" w:sz="4" w:space="0" w:color="000000"/>
            </w:tcBorders>
            <w:vAlign w:val="center"/>
            <w:hideMark/>
          </w:tcPr>
          <w:p w:rsidR="00A040A8" w:rsidRPr="00A040A8" w:rsidRDefault="00A040A8" w:rsidP="00A040A8">
            <w:pPr>
              <w:rPr>
                <w:rFonts w:ascii="Arial" w:hAnsi="Arial" w:cs="Arial"/>
                <w:b/>
                <w:bCs/>
                <w:color w:val="000080"/>
                <w:sz w:val="30"/>
                <w:szCs w:val="30"/>
              </w:rPr>
            </w:pPr>
          </w:p>
        </w:tc>
        <w:tc>
          <w:tcPr>
            <w:tcW w:w="2146" w:type="dxa"/>
            <w:vMerge/>
            <w:tcBorders>
              <w:top w:val="single" w:sz="4" w:space="0" w:color="000000"/>
              <w:left w:val="single" w:sz="4" w:space="0" w:color="000000"/>
              <w:bottom w:val="single" w:sz="4" w:space="0" w:color="000000"/>
              <w:right w:val="single" w:sz="4" w:space="0" w:color="000000"/>
            </w:tcBorders>
            <w:vAlign w:val="center"/>
            <w:hideMark/>
          </w:tcPr>
          <w:p w:rsidR="00A040A8" w:rsidRPr="00A040A8" w:rsidRDefault="00A040A8" w:rsidP="00A040A8">
            <w:pPr>
              <w:rPr>
                <w:rFonts w:ascii="Arial" w:hAnsi="Arial" w:cs="Arial"/>
                <w:b/>
                <w:bCs/>
                <w:color w:val="000080"/>
                <w:sz w:val="24"/>
                <w:szCs w:val="24"/>
              </w:rPr>
            </w:pPr>
          </w:p>
        </w:tc>
        <w:tc>
          <w:tcPr>
            <w:tcW w:w="12265" w:type="dxa"/>
            <w:gridSpan w:val="8"/>
            <w:tcBorders>
              <w:left w:val="nil"/>
              <w:bottom w:val="single" w:sz="4" w:space="0" w:color="000000"/>
              <w:right w:val="single" w:sz="4" w:space="0" w:color="000000"/>
            </w:tcBorders>
            <w:shd w:val="clear" w:color="auto" w:fill="auto"/>
            <w:hideMark/>
          </w:tcPr>
          <w:p w:rsidR="00A040A8" w:rsidRPr="00A040A8" w:rsidRDefault="00A040A8" w:rsidP="00A040A8">
            <w:pPr>
              <w:rPr>
                <w:rFonts w:ascii="Arial" w:hAnsi="Arial" w:cs="Arial"/>
                <w:b/>
                <w:bCs/>
                <w:color w:val="808080"/>
                <w:sz w:val="16"/>
                <w:szCs w:val="16"/>
              </w:rPr>
            </w:pPr>
          </w:p>
        </w:tc>
      </w:tr>
      <w:tr w:rsidR="00A040A8" w:rsidRPr="00A040A8" w:rsidTr="00A64E6B">
        <w:trPr>
          <w:trHeight w:val="462"/>
        </w:trPr>
        <w:tc>
          <w:tcPr>
            <w:tcW w:w="998" w:type="dxa"/>
            <w:tcBorders>
              <w:top w:val="nil"/>
              <w:left w:val="single" w:sz="4" w:space="0" w:color="000000"/>
              <w:bottom w:val="single" w:sz="4" w:space="0" w:color="000000"/>
              <w:right w:val="single" w:sz="4" w:space="0" w:color="000000"/>
            </w:tcBorders>
            <w:shd w:val="clear" w:color="auto" w:fill="auto"/>
            <w:vAlign w:val="center"/>
            <w:hideMark/>
          </w:tcPr>
          <w:p w:rsidR="00A040A8" w:rsidRPr="00A040A8" w:rsidRDefault="00A040A8" w:rsidP="00A040A8">
            <w:pPr>
              <w:jc w:val="center"/>
              <w:rPr>
                <w:rFonts w:ascii="Arial" w:hAnsi="Arial" w:cs="Arial"/>
                <w:b/>
                <w:bCs/>
                <w:color w:val="A52A2A"/>
                <w:sz w:val="18"/>
                <w:szCs w:val="18"/>
              </w:rPr>
            </w:pPr>
            <w:r w:rsidRPr="00A040A8">
              <w:rPr>
                <w:rFonts w:ascii="Arial" w:hAnsi="Arial" w:cs="Arial"/>
                <w:b/>
                <w:bCs/>
                <w:color w:val="A52A2A"/>
                <w:sz w:val="18"/>
                <w:szCs w:val="18"/>
              </w:rPr>
              <w:t>Zone</w:t>
            </w:r>
          </w:p>
        </w:tc>
        <w:tc>
          <w:tcPr>
            <w:tcW w:w="2416" w:type="dxa"/>
            <w:tcBorders>
              <w:top w:val="nil"/>
              <w:left w:val="nil"/>
              <w:bottom w:val="single" w:sz="4" w:space="0" w:color="000000"/>
              <w:right w:val="single" w:sz="4" w:space="0" w:color="000000"/>
            </w:tcBorders>
            <w:shd w:val="clear" w:color="auto" w:fill="auto"/>
            <w:vAlign w:val="center"/>
            <w:hideMark/>
          </w:tcPr>
          <w:p w:rsidR="00A040A8" w:rsidRPr="00A040A8" w:rsidRDefault="00A040A8" w:rsidP="00A040A8">
            <w:pPr>
              <w:rPr>
                <w:rFonts w:ascii="Arial" w:hAnsi="Arial" w:cs="Arial"/>
                <w:b/>
                <w:bCs/>
                <w:color w:val="A52A2A"/>
                <w:sz w:val="18"/>
                <w:szCs w:val="18"/>
              </w:rPr>
            </w:pPr>
            <w:r w:rsidRPr="00A040A8">
              <w:rPr>
                <w:rFonts w:ascii="Arial" w:hAnsi="Arial" w:cs="Arial"/>
                <w:b/>
                <w:bCs/>
                <w:color w:val="A52A2A"/>
                <w:sz w:val="18"/>
                <w:szCs w:val="18"/>
              </w:rPr>
              <w:t>Agency Name</w:t>
            </w:r>
          </w:p>
        </w:tc>
        <w:tc>
          <w:tcPr>
            <w:tcW w:w="2146" w:type="dxa"/>
            <w:tcBorders>
              <w:top w:val="nil"/>
              <w:left w:val="nil"/>
              <w:bottom w:val="single" w:sz="4" w:space="0" w:color="000000"/>
              <w:right w:val="single" w:sz="4" w:space="0" w:color="000000"/>
            </w:tcBorders>
            <w:shd w:val="clear" w:color="auto" w:fill="auto"/>
            <w:vAlign w:val="center"/>
            <w:hideMark/>
          </w:tcPr>
          <w:p w:rsidR="00A040A8" w:rsidRPr="00A040A8" w:rsidRDefault="00A040A8" w:rsidP="00A040A8">
            <w:pPr>
              <w:rPr>
                <w:rFonts w:ascii="Arial" w:hAnsi="Arial" w:cs="Arial"/>
                <w:b/>
                <w:bCs/>
                <w:color w:val="A52A2A"/>
                <w:sz w:val="18"/>
                <w:szCs w:val="18"/>
              </w:rPr>
            </w:pPr>
            <w:r w:rsidRPr="00A040A8">
              <w:rPr>
                <w:rFonts w:ascii="Arial" w:hAnsi="Arial" w:cs="Arial"/>
                <w:b/>
                <w:bCs/>
                <w:color w:val="A52A2A"/>
                <w:sz w:val="18"/>
                <w:szCs w:val="18"/>
              </w:rPr>
              <w:t>Building Name</w:t>
            </w:r>
          </w:p>
        </w:tc>
        <w:tc>
          <w:tcPr>
            <w:tcW w:w="2948" w:type="dxa"/>
            <w:tcBorders>
              <w:top w:val="nil"/>
              <w:left w:val="nil"/>
              <w:bottom w:val="single" w:sz="4" w:space="0" w:color="000000"/>
              <w:right w:val="single" w:sz="4" w:space="0" w:color="000000"/>
            </w:tcBorders>
            <w:shd w:val="clear" w:color="auto" w:fill="auto"/>
            <w:vAlign w:val="center"/>
            <w:hideMark/>
          </w:tcPr>
          <w:p w:rsidR="00A040A8" w:rsidRPr="00A040A8" w:rsidRDefault="00A040A8" w:rsidP="00A040A8">
            <w:pPr>
              <w:rPr>
                <w:rFonts w:ascii="Arial" w:hAnsi="Arial" w:cs="Arial"/>
                <w:b/>
                <w:bCs/>
                <w:color w:val="A52A2A"/>
                <w:sz w:val="18"/>
                <w:szCs w:val="18"/>
              </w:rPr>
            </w:pPr>
            <w:r w:rsidRPr="00A040A8">
              <w:rPr>
                <w:rFonts w:ascii="Arial" w:hAnsi="Arial" w:cs="Arial"/>
                <w:b/>
                <w:bCs/>
                <w:color w:val="A52A2A"/>
                <w:sz w:val="18"/>
                <w:szCs w:val="18"/>
              </w:rPr>
              <w:t>Adress</w:t>
            </w:r>
          </w:p>
        </w:tc>
        <w:tc>
          <w:tcPr>
            <w:tcW w:w="1436" w:type="dxa"/>
            <w:tcBorders>
              <w:top w:val="nil"/>
              <w:left w:val="nil"/>
              <w:bottom w:val="single" w:sz="4" w:space="0" w:color="000000"/>
              <w:right w:val="single" w:sz="4" w:space="0" w:color="000000"/>
            </w:tcBorders>
            <w:shd w:val="clear" w:color="auto" w:fill="auto"/>
            <w:vAlign w:val="center"/>
            <w:hideMark/>
          </w:tcPr>
          <w:p w:rsidR="00A040A8" w:rsidRPr="00A040A8" w:rsidRDefault="00A040A8" w:rsidP="00A040A8">
            <w:pPr>
              <w:rPr>
                <w:rFonts w:ascii="Arial" w:hAnsi="Arial" w:cs="Arial"/>
                <w:b/>
                <w:bCs/>
                <w:color w:val="A52A2A"/>
                <w:sz w:val="18"/>
                <w:szCs w:val="18"/>
              </w:rPr>
            </w:pPr>
            <w:r w:rsidRPr="00A040A8">
              <w:rPr>
                <w:rFonts w:ascii="Arial" w:hAnsi="Arial" w:cs="Arial"/>
                <w:b/>
                <w:bCs/>
                <w:color w:val="A52A2A"/>
                <w:sz w:val="18"/>
                <w:szCs w:val="18"/>
              </w:rPr>
              <w:t>City</w:t>
            </w:r>
          </w:p>
        </w:tc>
        <w:tc>
          <w:tcPr>
            <w:tcW w:w="808" w:type="dxa"/>
            <w:tcBorders>
              <w:top w:val="nil"/>
              <w:left w:val="nil"/>
              <w:bottom w:val="single" w:sz="4" w:space="0" w:color="000000"/>
              <w:right w:val="single" w:sz="4" w:space="0" w:color="000000"/>
            </w:tcBorders>
            <w:shd w:val="clear" w:color="auto" w:fill="auto"/>
            <w:vAlign w:val="center"/>
            <w:hideMark/>
          </w:tcPr>
          <w:p w:rsidR="00A040A8" w:rsidRPr="00A040A8" w:rsidRDefault="00A040A8" w:rsidP="00A040A8">
            <w:pPr>
              <w:jc w:val="center"/>
              <w:rPr>
                <w:rFonts w:ascii="Arial" w:hAnsi="Arial" w:cs="Arial"/>
                <w:b/>
                <w:bCs/>
                <w:color w:val="A52A2A"/>
                <w:sz w:val="18"/>
                <w:szCs w:val="18"/>
              </w:rPr>
            </w:pPr>
            <w:r w:rsidRPr="00A040A8">
              <w:rPr>
                <w:rFonts w:ascii="Arial" w:hAnsi="Arial" w:cs="Arial"/>
                <w:b/>
                <w:bCs/>
                <w:color w:val="A52A2A"/>
                <w:sz w:val="18"/>
                <w:szCs w:val="18"/>
              </w:rPr>
              <w:t>State</w:t>
            </w:r>
          </w:p>
        </w:tc>
        <w:tc>
          <w:tcPr>
            <w:tcW w:w="773" w:type="dxa"/>
            <w:tcBorders>
              <w:top w:val="nil"/>
              <w:left w:val="nil"/>
              <w:bottom w:val="single" w:sz="4" w:space="0" w:color="000000"/>
              <w:right w:val="single" w:sz="4" w:space="0" w:color="000000"/>
            </w:tcBorders>
            <w:shd w:val="clear" w:color="auto" w:fill="auto"/>
            <w:vAlign w:val="center"/>
            <w:hideMark/>
          </w:tcPr>
          <w:p w:rsidR="00A040A8" w:rsidRPr="00A040A8" w:rsidRDefault="00A040A8" w:rsidP="00A040A8">
            <w:pPr>
              <w:jc w:val="center"/>
              <w:rPr>
                <w:rFonts w:ascii="Arial" w:hAnsi="Arial" w:cs="Arial"/>
                <w:b/>
                <w:bCs/>
                <w:color w:val="A52A2A"/>
                <w:sz w:val="18"/>
                <w:szCs w:val="18"/>
              </w:rPr>
            </w:pPr>
            <w:r w:rsidRPr="00A040A8">
              <w:rPr>
                <w:rFonts w:ascii="Arial" w:hAnsi="Arial" w:cs="Arial"/>
                <w:b/>
                <w:bCs/>
                <w:color w:val="A52A2A"/>
                <w:sz w:val="18"/>
                <w:szCs w:val="18"/>
              </w:rPr>
              <w:t>Zip</w:t>
            </w:r>
          </w:p>
        </w:tc>
        <w:tc>
          <w:tcPr>
            <w:tcW w:w="236" w:type="dxa"/>
            <w:tcBorders>
              <w:top w:val="nil"/>
              <w:left w:val="nil"/>
              <w:bottom w:val="single" w:sz="4" w:space="0" w:color="000000"/>
              <w:right w:val="single" w:sz="4" w:space="0" w:color="000000"/>
            </w:tcBorders>
            <w:shd w:val="clear" w:color="auto" w:fill="auto"/>
            <w:vAlign w:val="center"/>
            <w:hideMark/>
          </w:tcPr>
          <w:p w:rsidR="00A040A8" w:rsidRPr="00A040A8" w:rsidRDefault="00A040A8" w:rsidP="00A040A8">
            <w:pPr>
              <w:rPr>
                <w:rFonts w:ascii="Arial" w:hAnsi="Arial" w:cs="Arial"/>
                <w:b/>
                <w:bCs/>
                <w:color w:val="A52A2A"/>
                <w:sz w:val="18"/>
                <w:szCs w:val="18"/>
              </w:rPr>
            </w:pPr>
            <w:r w:rsidRPr="00A040A8">
              <w:rPr>
                <w:rFonts w:ascii="Arial" w:hAnsi="Arial" w:cs="Arial"/>
                <w:b/>
                <w:bCs/>
                <w:color w:val="A52A2A"/>
                <w:sz w:val="18"/>
                <w:szCs w:val="18"/>
              </w:rPr>
              <w:t>Cust.contact</w:t>
            </w:r>
          </w:p>
        </w:tc>
        <w:tc>
          <w:tcPr>
            <w:tcW w:w="3004" w:type="dxa"/>
            <w:tcBorders>
              <w:top w:val="nil"/>
              <w:left w:val="nil"/>
              <w:bottom w:val="single" w:sz="4" w:space="0" w:color="000000"/>
              <w:right w:val="single" w:sz="4" w:space="0" w:color="000000"/>
            </w:tcBorders>
            <w:shd w:val="clear" w:color="auto" w:fill="auto"/>
            <w:vAlign w:val="center"/>
            <w:hideMark/>
          </w:tcPr>
          <w:p w:rsidR="00A040A8" w:rsidRPr="00A040A8" w:rsidRDefault="00A040A8" w:rsidP="00A040A8">
            <w:pPr>
              <w:jc w:val="center"/>
              <w:rPr>
                <w:rFonts w:ascii="Arial" w:hAnsi="Arial" w:cs="Arial"/>
                <w:b/>
                <w:bCs/>
                <w:color w:val="A52A2A"/>
                <w:sz w:val="18"/>
                <w:szCs w:val="18"/>
              </w:rPr>
            </w:pPr>
            <w:r w:rsidRPr="00A040A8">
              <w:rPr>
                <w:rFonts w:ascii="Arial" w:hAnsi="Arial" w:cs="Arial"/>
                <w:b/>
                <w:bCs/>
                <w:color w:val="A52A2A"/>
                <w:sz w:val="18"/>
                <w:szCs w:val="18"/>
              </w:rPr>
              <w:t>Phone</w:t>
            </w:r>
          </w:p>
        </w:tc>
        <w:tc>
          <w:tcPr>
            <w:tcW w:w="1710" w:type="dxa"/>
            <w:tcBorders>
              <w:top w:val="nil"/>
              <w:left w:val="nil"/>
              <w:bottom w:val="single" w:sz="4" w:space="0" w:color="000000"/>
              <w:right w:val="single" w:sz="4" w:space="0" w:color="000000"/>
            </w:tcBorders>
            <w:shd w:val="clear" w:color="auto" w:fill="auto"/>
            <w:vAlign w:val="center"/>
            <w:hideMark/>
          </w:tcPr>
          <w:p w:rsidR="00A040A8" w:rsidRPr="00A040A8" w:rsidRDefault="00A040A8" w:rsidP="00A040A8">
            <w:pPr>
              <w:jc w:val="center"/>
              <w:rPr>
                <w:rFonts w:ascii="Arial" w:hAnsi="Arial" w:cs="Arial"/>
                <w:b/>
                <w:bCs/>
                <w:color w:val="A52A2A"/>
                <w:sz w:val="18"/>
                <w:szCs w:val="18"/>
              </w:rPr>
            </w:pPr>
            <w:r w:rsidRPr="00A040A8">
              <w:rPr>
                <w:rFonts w:ascii="Arial" w:hAnsi="Arial" w:cs="Arial"/>
                <w:b/>
                <w:bCs/>
                <w:color w:val="A52A2A"/>
                <w:sz w:val="18"/>
                <w:szCs w:val="18"/>
              </w:rPr>
              <w:t>Paper Equipment</w:t>
            </w:r>
          </w:p>
        </w:tc>
        <w:tc>
          <w:tcPr>
            <w:tcW w:w="1350" w:type="dxa"/>
            <w:tcBorders>
              <w:top w:val="nil"/>
              <w:left w:val="nil"/>
              <w:bottom w:val="single" w:sz="4" w:space="0" w:color="000000"/>
              <w:right w:val="single" w:sz="4" w:space="0" w:color="000000"/>
            </w:tcBorders>
            <w:shd w:val="clear" w:color="auto" w:fill="auto"/>
            <w:vAlign w:val="center"/>
            <w:hideMark/>
          </w:tcPr>
          <w:p w:rsidR="00A040A8" w:rsidRPr="00A040A8" w:rsidRDefault="00A040A8" w:rsidP="00A040A8">
            <w:pPr>
              <w:jc w:val="center"/>
              <w:rPr>
                <w:rFonts w:ascii="Arial" w:hAnsi="Arial" w:cs="Arial"/>
                <w:b/>
                <w:bCs/>
                <w:color w:val="A52A2A"/>
                <w:sz w:val="18"/>
                <w:szCs w:val="18"/>
              </w:rPr>
            </w:pPr>
            <w:r w:rsidRPr="00A040A8">
              <w:rPr>
                <w:rFonts w:ascii="Arial" w:hAnsi="Arial" w:cs="Arial"/>
                <w:b/>
                <w:bCs/>
                <w:color w:val="A52A2A"/>
                <w:sz w:val="18"/>
                <w:szCs w:val="18"/>
              </w:rPr>
              <w:t>Non Paper Equipment</w:t>
            </w:r>
          </w:p>
        </w:tc>
      </w:tr>
      <w:tr w:rsidR="00A040A8" w:rsidRPr="00A040A8" w:rsidTr="00A64E6B">
        <w:trPr>
          <w:trHeight w:val="900"/>
        </w:trPr>
        <w:tc>
          <w:tcPr>
            <w:tcW w:w="998" w:type="dxa"/>
            <w:tcBorders>
              <w:top w:val="nil"/>
              <w:left w:val="single" w:sz="4" w:space="0" w:color="000000"/>
              <w:bottom w:val="single" w:sz="4" w:space="0" w:color="000000"/>
              <w:right w:val="single" w:sz="4" w:space="0" w:color="000000"/>
            </w:tcBorders>
            <w:shd w:val="clear" w:color="auto" w:fill="auto"/>
            <w:hideMark/>
          </w:tcPr>
          <w:p w:rsidR="00A040A8" w:rsidRPr="00A040A8" w:rsidRDefault="00A040A8" w:rsidP="00A040A8">
            <w:pPr>
              <w:jc w:val="center"/>
              <w:rPr>
                <w:rFonts w:ascii="Arial" w:hAnsi="Arial" w:cs="Arial"/>
                <w:b/>
                <w:bCs/>
                <w:color w:val="000080"/>
              </w:rPr>
            </w:pPr>
            <w:r w:rsidRPr="00A040A8">
              <w:rPr>
                <w:rFonts w:ascii="Arial" w:hAnsi="Arial" w:cs="Arial"/>
                <w:b/>
                <w:bCs/>
                <w:color w:val="000080"/>
              </w:rPr>
              <w:t>BN</w:t>
            </w:r>
          </w:p>
        </w:tc>
        <w:tc>
          <w:tcPr>
            <w:tcW w:w="2416" w:type="dxa"/>
            <w:tcBorders>
              <w:top w:val="nil"/>
              <w:left w:val="nil"/>
              <w:bottom w:val="single" w:sz="4" w:space="0" w:color="000000"/>
              <w:right w:val="single" w:sz="4" w:space="0" w:color="000000"/>
            </w:tcBorders>
            <w:shd w:val="clear" w:color="auto" w:fill="auto"/>
            <w:hideMark/>
          </w:tcPr>
          <w:p w:rsidR="00A040A8" w:rsidRPr="00A040A8" w:rsidRDefault="00A040A8" w:rsidP="00A040A8">
            <w:pPr>
              <w:rPr>
                <w:rFonts w:ascii="Arial" w:hAnsi="Arial" w:cs="Arial"/>
                <w:color w:val="000000"/>
                <w:sz w:val="16"/>
                <w:szCs w:val="16"/>
              </w:rPr>
            </w:pPr>
            <w:r w:rsidRPr="00A040A8">
              <w:rPr>
                <w:rFonts w:ascii="Arial" w:hAnsi="Arial" w:cs="Arial"/>
                <w:color w:val="000000"/>
                <w:sz w:val="16"/>
                <w:szCs w:val="16"/>
              </w:rPr>
              <w:t>NAT'L NAVAL MEDICAL CENTER, BETHESDA</w:t>
            </w:r>
          </w:p>
        </w:tc>
        <w:tc>
          <w:tcPr>
            <w:tcW w:w="2146" w:type="dxa"/>
            <w:tcBorders>
              <w:top w:val="nil"/>
              <w:left w:val="nil"/>
              <w:bottom w:val="single" w:sz="4" w:space="0" w:color="000000"/>
              <w:right w:val="single" w:sz="4" w:space="0" w:color="000000"/>
            </w:tcBorders>
            <w:shd w:val="clear" w:color="auto" w:fill="auto"/>
            <w:hideMark/>
          </w:tcPr>
          <w:p w:rsidR="00A040A8" w:rsidRPr="00A040A8" w:rsidRDefault="00A040A8" w:rsidP="00A040A8">
            <w:pPr>
              <w:rPr>
                <w:rFonts w:ascii="Arial" w:hAnsi="Arial" w:cs="Arial"/>
                <w:color w:val="000000"/>
                <w:sz w:val="16"/>
                <w:szCs w:val="16"/>
              </w:rPr>
            </w:pPr>
            <w:r w:rsidRPr="00A040A8">
              <w:rPr>
                <w:rFonts w:ascii="Arial" w:hAnsi="Arial" w:cs="Arial"/>
                <w:color w:val="000000"/>
                <w:sz w:val="16"/>
                <w:szCs w:val="16"/>
              </w:rPr>
              <w:t>NATIONAL NAVAL MEDICAL CENTER</w:t>
            </w:r>
          </w:p>
        </w:tc>
        <w:tc>
          <w:tcPr>
            <w:tcW w:w="2948" w:type="dxa"/>
            <w:tcBorders>
              <w:top w:val="nil"/>
              <w:left w:val="nil"/>
              <w:bottom w:val="single" w:sz="4" w:space="0" w:color="000000"/>
              <w:right w:val="single" w:sz="4" w:space="0" w:color="000000"/>
            </w:tcBorders>
            <w:shd w:val="clear" w:color="auto" w:fill="auto"/>
            <w:hideMark/>
          </w:tcPr>
          <w:p w:rsidR="00A040A8" w:rsidRPr="00A040A8" w:rsidRDefault="00A040A8" w:rsidP="00A040A8">
            <w:pPr>
              <w:rPr>
                <w:rFonts w:ascii="Arial" w:hAnsi="Arial" w:cs="Arial"/>
                <w:color w:val="000000"/>
                <w:sz w:val="16"/>
                <w:szCs w:val="16"/>
              </w:rPr>
            </w:pPr>
            <w:r w:rsidRPr="00A040A8">
              <w:rPr>
                <w:rFonts w:ascii="Arial" w:hAnsi="Arial" w:cs="Arial"/>
                <w:color w:val="000000"/>
                <w:sz w:val="16"/>
                <w:szCs w:val="16"/>
              </w:rPr>
              <w:t>8901 WISCONSIN AVE. BUILDING #14</w:t>
            </w:r>
          </w:p>
        </w:tc>
        <w:tc>
          <w:tcPr>
            <w:tcW w:w="1436" w:type="dxa"/>
            <w:tcBorders>
              <w:top w:val="nil"/>
              <w:left w:val="nil"/>
              <w:bottom w:val="single" w:sz="4" w:space="0" w:color="000000"/>
              <w:right w:val="single" w:sz="4" w:space="0" w:color="000000"/>
            </w:tcBorders>
            <w:shd w:val="clear" w:color="auto" w:fill="auto"/>
            <w:hideMark/>
          </w:tcPr>
          <w:p w:rsidR="00A040A8" w:rsidRPr="00A040A8" w:rsidRDefault="00A040A8" w:rsidP="00A040A8">
            <w:pPr>
              <w:rPr>
                <w:rFonts w:ascii="Arial" w:hAnsi="Arial" w:cs="Arial"/>
                <w:color w:val="000000"/>
                <w:sz w:val="16"/>
                <w:szCs w:val="16"/>
              </w:rPr>
            </w:pPr>
            <w:r w:rsidRPr="00A040A8">
              <w:rPr>
                <w:rFonts w:ascii="Arial" w:hAnsi="Arial" w:cs="Arial"/>
                <w:color w:val="000000"/>
                <w:sz w:val="16"/>
                <w:szCs w:val="16"/>
              </w:rPr>
              <w:t>BETHESDA</w:t>
            </w:r>
          </w:p>
        </w:tc>
        <w:tc>
          <w:tcPr>
            <w:tcW w:w="808" w:type="dxa"/>
            <w:tcBorders>
              <w:top w:val="nil"/>
              <w:left w:val="nil"/>
              <w:bottom w:val="single" w:sz="4" w:space="0" w:color="000000"/>
              <w:right w:val="single" w:sz="4" w:space="0" w:color="000000"/>
            </w:tcBorders>
            <w:shd w:val="clear" w:color="auto" w:fill="auto"/>
            <w:hideMark/>
          </w:tcPr>
          <w:p w:rsidR="00A040A8" w:rsidRPr="00A040A8" w:rsidRDefault="00A040A8" w:rsidP="007718E7">
            <w:r w:rsidRPr="00A040A8">
              <w:t>MD</w:t>
            </w:r>
          </w:p>
        </w:tc>
        <w:tc>
          <w:tcPr>
            <w:tcW w:w="773" w:type="dxa"/>
            <w:tcBorders>
              <w:top w:val="nil"/>
              <w:left w:val="nil"/>
              <w:bottom w:val="single" w:sz="4" w:space="0" w:color="000000"/>
              <w:right w:val="single" w:sz="4" w:space="0" w:color="000000"/>
            </w:tcBorders>
            <w:shd w:val="clear" w:color="auto" w:fill="auto"/>
            <w:hideMark/>
          </w:tcPr>
          <w:p w:rsidR="00A040A8" w:rsidRPr="00A040A8" w:rsidRDefault="00A040A8" w:rsidP="00A040A8">
            <w:pPr>
              <w:jc w:val="center"/>
              <w:rPr>
                <w:rFonts w:ascii="Arial" w:hAnsi="Arial" w:cs="Arial"/>
                <w:color w:val="000000"/>
                <w:sz w:val="16"/>
                <w:szCs w:val="16"/>
              </w:rPr>
            </w:pPr>
            <w:r w:rsidRPr="00A040A8">
              <w:rPr>
                <w:rFonts w:ascii="Arial" w:hAnsi="Arial" w:cs="Arial"/>
                <w:color w:val="000000"/>
                <w:sz w:val="16"/>
                <w:szCs w:val="16"/>
              </w:rPr>
              <w:t>20889</w:t>
            </w:r>
          </w:p>
        </w:tc>
        <w:tc>
          <w:tcPr>
            <w:tcW w:w="236" w:type="dxa"/>
            <w:tcBorders>
              <w:top w:val="nil"/>
              <w:left w:val="nil"/>
              <w:bottom w:val="single" w:sz="4" w:space="0" w:color="000000"/>
              <w:right w:val="single" w:sz="4" w:space="0" w:color="000000"/>
            </w:tcBorders>
            <w:shd w:val="clear" w:color="auto" w:fill="auto"/>
            <w:hideMark/>
          </w:tcPr>
          <w:p w:rsidR="00A040A8" w:rsidRPr="00A040A8" w:rsidRDefault="00A040A8" w:rsidP="00A040A8">
            <w:pPr>
              <w:rPr>
                <w:rFonts w:ascii="Arial" w:hAnsi="Arial" w:cs="Arial"/>
                <w:color w:val="000000"/>
                <w:sz w:val="16"/>
                <w:szCs w:val="16"/>
              </w:rPr>
            </w:pPr>
            <w:r w:rsidRPr="00A040A8">
              <w:rPr>
                <w:rFonts w:ascii="Arial" w:hAnsi="Arial" w:cs="Arial"/>
                <w:color w:val="000000"/>
                <w:sz w:val="16"/>
                <w:szCs w:val="16"/>
              </w:rPr>
              <w:t>LATONYA NIMMONS</w:t>
            </w:r>
          </w:p>
        </w:tc>
        <w:tc>
          <w:tcPr>
            <w:tcW w:w="3004" w:type="dxa"/>
            <w:tcBorders>
              <w:top w:val="nil"/>
              <w:left w:val="nil"/>
              <w:bottom w:val="single" w:sz="4" w:space="0" w:color="000000"/>
              <w:right w:val="single" w:sz="4" w:space="0" w:color="000000"/>
            </w:tcBorders>
            <w:shd w:val="clear" w:color="auto" w:fill="auto"/>
            <w:hideMark/>
          </w:tcPr>
          <w:p w:rsidR="00A040A8" w:rsidRPr="00A040A8" w:rsidRDefault="00A040A8" w:rsidP="00A040A8">
            <w:pPr>
              <w:jc w:val="center"/>
              <w:rPr>
                <w:rFonts w:ascii="Arial" w:hAnsi="Arial" w:cs="Arial"/>
                <w:color w:val="000000"/>
                <w:sz w:val="16"/>
                <w:szCs w:val="16"/>
              </w:rPr>
            </w:pPr>
            <w:r w:rsidRPr="00A040A8">
              <w:rPr>
                <w:rFonts w:ascii="Arial" w:hAnsi="Arial" w:cs="Arial"/>
                <w:color w:val="000000"/>
                <w:sz w:val="16"/>
                <w:szCs w:val="16"/>
              </w:rPr>
              <w:t>301-295-0725</w:t>
            </w:r>
          </w:p>
        </w:tc>
        <w:tc>
          <w:tcPr>
            <w:tcW w:w="1710" w:type="dxa"/>
            <w:tcBorders>
              <w:top w:val="nil"/>
              <w:left w:val="nil"/>
              <w:bottom w:val="single" w:sz="4" w:space="0" w:color="000000"/>
              <w:right w:val="single" w:sz="4" w:space="0" w:color="000000"/>
            </w:tcBorders>
            <w:shd w:val="clear" w:color="auto" w:fill="auto"/>
            <w:hideMark/>
          </w:tcPr>
          <w:p w:rsidR="00A040A8" w:rsidRPr="00A040A8" w:rsidRDefault="00A040A8" w:rsidP="00A040A8">
            <w:pPr>
              <w:jc w:val="center"/>
              <w:rPr>
                <w:rFonts w:ascii="Arial" w:hAnsi="Arial" w:cs="Arial"/>
                <w:color w:val="000000"/>
                <w:sz w:val="16"/>
                <w:szCs w:val="16"/>
              </w:rPr>
            </w:pPr>
            <w:r w:rsidRPr="00A040A8">
              <w:rPr>
                <w:rFonts w:ascii="Arial" w:hAnsi="Arial" w:cs="Arial"/>
                <w:color w:val="000000"/>
                <w:sz w:val="16"/>
                <w:szCs w:val="16"/>
              </w:rPr>
              <w:t>1 COMPACTORS; O/C</w:t>
            </w:r>
          </w:p>
        </w:tc>
        <w:tc>
          <w:tcPr>
            <w:tcW w:w="1350" w:type="dxa"/>
            <w:tcBorders>
              <w:top w:val="nil"/>
              <w:left w:val="nil"/>
              <w:bottom w:val="single" w:sz="4" w:space="0" w:color="000000"/>
              <w:right w:val="single" w:sz="4" w:space="0" w:color="000000"/>
            </w:tcBorders>
            <w:shd w:val="clear" w:color="auto" w:fill="auto"/>
            <w:hideMark/>
          </w:tcPr>
          <w:p w:rsidR="00A040A8" w:rsidRPr="00A040A8" w:rsidRDefault="00A040A8" w:rsidP="00A040A8">
            <w:pPr>
              <w:jc w:val="center"/>
              <w:rPr>
                <w:rFonts w:ascii="Arial" w:hAnsi="Arial" w:cs="Arial"/>
                <w:color w:val="000000"/>
                <w:sz w:val="16"/>
                <w:szCs w:val="16"/>
              </w:rPr>
            </w:pPr>
            <w:r w:rsidRPr="00A040A8">
              <w:rPr>
                <w:rFonts w:ascii="Arial" w:hAnsi="Arial" w:cs="Arial"/>
                <w:color w:val="000000"/>
                <w:sz w:val="16"/>
                <w:szCs w:val="16"/>
              </w:rPr>
              <w:t>9 SEGMENTED ROLL-OFF CONTAINERS; O/C</w:t>
            </w:r>
          </w:p>
        </w:tc>
      </w:tr>
      <w:tr w:rsidR="00A040A8" w:rsidRPr="00A040A8" w:rsidTr="00A64E6B">
        <w:trPr>
          <w:trHeight w:val="462"/>
        </w:trPr>
        <w:tc>
          <w:tcPr>
            <w:tcW w:w="34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40A8" w:rsidRPr="00A040A8" w:rsidRDefault="00A040A8" w:rsidP="00A040A8">
            <w:pPr>
              <w:jc w:val="center"/>
              <w:rPr>
                <w:rFonts w:ascii="Arial" w:hAnsi="Arial" w:cs="Arial"/>
                <w:b/>
                <w:bCs/>
                <w:color w:val="A52A2A"/>
                <w:sz w:val="18"/>
                <w:szCs w:val="18"/>
              </w:rPr>
            </w:pPr>
            <w:r w:rsidRPr="00A040A8">
              <w:rPr>
                <w:rFonts w:ascii="Arial" w:hAnsi="Arial" w:cs="Arial"/>
                <w:b/>
                <w:bCs/>
                <w:color w:val="A52A2A"/>
                <w:sz w:val="18"/>
                <w:szCs w:val="18"/>
              </w:rPr>
              <w:t>Count of agencies: 1</w:t>
            </w:r>
          </w:p>
        </w:tc>
        <w:tc>
          <w:tcPr>
            <w:tcW w:w="14411" w:type="dxa"/>
            <w:gridSpan w:val="9"/>
            <w:tcBorders>
              <w:top w:val="single" w:sz="4" w:space="0" w:color="000000"/>
              <w:left w:val="nil"/>
              <w:bottom w:val="single" w:sz="4" w:space="0" w:color="000000"/>
              <w:right w:val="single" w:sz="4" w:space="0" w:color="000000"/>
            </w:tcBorders>
            <w:shd w:val="clear" w:color="auto" w:fill="auto"/>
            <w:vAlign w:val="center"/>
            <w:hideMark/>
          </w:tcPr>
          <w:p w:rsidR="00A040A8" w:rsidRPr="00A040A8" w:rsidRDefault="00A040A8" w:rsidP="00A040A8">
            <w:pPr>
              <w:jc w:val="center"/>
              <w:rPr>
                <w:rFonts w:ascii="Arial" w:hAnsi="Arial" w:cs="Arial"/>
                <w:b/>
                <w:bCs/>
                <w:color w:val="A52A2A"/>
                <w:sz w:val="18"/>
                <w:szCs w:val="18"/>
              </w:rPr>
            </w:pPr>
            <w:r w:rsidRPr="00A040A8">
              <w:rPr>
                <w:rFonts w:ascii="Arial" w:hAnsi="Arial" w:cs="Arial"/>
                <w:b/>
                <w:bCs/>
                <w:color w:val="A52A2A"/>
                <w:sz w:val="18"/>
                <w:szCs w:val="18"/>
              </w:rPr>
              <w:t> </w:t>
            </w:r>
          </w:p>
        </w:tc>
      </w:tr>
    </w:tbl>
    <w:p w:rsidR="00A040A8" w:rsidRDefault="00A040A8" w:rsidP="00A040A8">
      <w:pPr>
        <w:tabs>
          <w:tab w:val="left" w:pos="2880"/>
        </w:tabs>
        <w:rPr>
          <w:b/>
          <w:sz w:val="24"/>
          <w:u w:val="single"/>
        </w:rPr>
        <w:sectPr w:rsidR="00A040A8" w:rsidSect="00A771B3">
          <w:headerReference w:type="default" r:id="rId15"/>
          <w:pgSz w:w="20160" w:h="12240" w:orient="landscape" w:code="5"/>
          <w:pgMar w:top="288" w:right="1296" w:bottom="288" w:left="1296" w:header="720" w:footer="720" w:gutter="0"/>
          <w:cols w:space="720"/>
        </w:sectPr>
      </w:pPr>
    </w:p>
    <w:p w:rsidR="00B70259" w:rsidRDefault="00B70259">
      <w:pPr>
        <w:tabs>
          <w:tab w:val="left" w:pos="2880"/>
        </w:tabs>
        <w:jc w:val="center"/>
        <w:rPr>
          <w:b/>
          <w:sz w:val="24"/>
          <w:u w:val="single"/>
        </w:rPr>
      </w:pPr>
    </w:p>
    <w:p w:rsidR="009F70A9" w:rsidRDefault="009F70A9">
      <w:pPr>
        <w:tabs>
          <w:tab w:val="left" w:pos="2880"/>
        </w:tabs>
        <w:jc w:val="center"/>
        <w:rPr>
          <w:b/>
          <w:sz w:val="24"/>
          <w:u w:val="single"/>
        </w:rPr>
      </w:pPr>
    </w:p>
    <w:p w:rsidR="00B70259" w:rsidRDefault="00B70259">
      <w:pPr>
        <w:tabs>
          <w:tab w:val="left" w:pos="2880"/>
        </w:tabs>
        <w:ind w:left="1260" w:hanging="1260"/>
        <w:jc w:val="center"/>
        <w:rPr>
          <w:b/>
          <w:sz w:val="24"/>
          <w:u w:val="single"/>
        </w:rPr>
      </w:pPr>
      <w:r>
        <w:rPr>
          <w:b/>
          <w:sz w:val="24"/>
          <w:u w:val="single"/>
        </w:rPr>
        <w:t>EXHIBIT 2</w:t>
      </w:r>
    </w:p>
    <w:p w:rsidR="00B70259" w:rsidRDefault="00B70259">
      <w:pPr>
        <w:tabs>
          <w:tab w:val="left" w:pos="2880"/>
        </w:tabs>
        <w:ind w:left="1260" w:hanging="1260"/>
        <w:jc w:val="center"/>
        <w:rPr>
          <w:b/>
          <w:sz w:val="24"/>
          <w:u w:val="single"/>
        </w:rPr>
      </w:pPr>
    </w:p>
    <w:p w:rsidR="00B70259" w:rsidRDefault="00B70259">
      <w:pPr>
        <w:tabs>
          <w:tab w:val="left" w:pos="2880"/>
        </w:tabs>
        <w:ind w:left="1260" w:hanging="1260"/>
        <w:jc w:val="center"/>
        <w:rPr>
          <w:b/>
          <w:sz w:val="24"/>
          <w:u w:val="single"/>
        </w:rPr>
      </w:pPr>
      <w:r>
        <w:rPr>
          <w:b/>
          <w:sz w:val="24"/>
          <w:u w:val="single"/>
        </w:rPr>
        <w:t>DEFINITIONS</w:t>
      </w:r>
    </w:p>
    <w:p w:rsidR="00B70259" w:rsidRDefault="00B70259">
      <w:pPr>
        <w:tabs>
          <w:tab w:val="left" w:pos="2880"/>
        </w:tabs>
        <w:ind w:left="1260" w:hanging="1260"/>
        <w:rPr>
          <w:b/>
          <w:sz w:val="24"/>
        </w:rPr>
      </w:pPr>
    </w:p>
    <w:p w:rsidR="00B70259" w:rsidRDefault="00B70259">
      <w:pPr>
        <w:tabs>
          <w:tab w:val="left" w:pos="2880"/>
        </w:tabs>
        <w:ind w:left="1260" w:hanging="1260"/>
        <w:rPr>
          <w:b/>
          <w:sz w:val="24"/>
        </w:rPr>
      </w:pPr>
    </w:p>
    <w:p w:rsidR="00B70259" w:rsidRDefault="00B70259">
      <w:pPr>
        <w:tabs>
          <w:tab w:val="left" w:pos="540"/>
          <w:tab w:val="left" w:pos="2880"/>
        </w:tabs>
        <w:ind w:left="1260" w:hanging="1260"/>
        <w:rPr>
          <w:b/>
          <w:sz w:val="24"/>
        </w:rPr>
      </w:pPr>
      <w:r>
        <w:rPr>
          <w:b/>
          <w:sz w:val="24"/>
        </w:rPr>
        <w:t>1.</w:t>
      </w:r>
      <w:r>
        <w:rPr>
          <w:b/>
          <w:sz w:val="24"/>
        </w:rPr>
        <w:tab/>
      </w:r>
      <w:r>
        <w:rPr>
          <w:b/>
          <w:sz w:val="24"/>
          <w:u w:val="single"/>
        </w:rPr>
        <w:t>RECYCLABLE PAPER MATERIAL</w:t>
      </w:r>
    </w:p>
    <w:p w:rsidR="00B70259" w:rsidRDefault="00B70259">
      <w:pPr>
        <w:tabs>
          <w:tab w:val="left" w:pos="540"/>
          <w:tab w:val="left" w:pos="2880"/>
        </w:tabs>
        <w:ind w:left="1260" w:hanging="1260"/>
        <w:rPr>
          <w:sz w:val="24"/>
        </w:rPr>
      </w:pPr>
    </w:p>
    <w:p w:rsidR="00B70259" w:rsidRDefault="00B70259">
      <w:pPr>
        <w:tabs>
          <w:tab w:val="left" w:pos="540"/>
          <w:tab w:val="left" w:pos="2880"/>
        </w:tabs>
        <w:ind w:left="540" w:hanging="540"/>
        <w:rPr>
          <w:sz w:val="24"/>
        </w:rPr>
      </w:pPr>
      <w:r>
        <w:rPr>
          <w:sz w:val="24"/>
        </w:rPr>
        <w:tab/>
        <w:t>Paper or paper products identified in the following definitions as being recyclable.</w:t>
      </w:r>
    </w:p>
    <w:p w:rsidR="00B70259" w:rsidRDefault="00B70259">
      <w:pPr>
        <w:tabs>
          <w:tab w:val="left" w:pos="540"/>
          <w:tab w:val="left" w:pos="2880"/>
        </w:tabs>
        <w:ind w:left="540" w:hanging="540"/>
        <w:rPr>
          <w:sz w:val="24"/>
        </w:rPr>
      </w:pPr>
    </w:p>
    <w:p w:rsidR="00B70259" w:rsidRDefault="00B70259">
      <w:pPr>
        <w:tabs>
          <w:tab w:val="left" w:pos="540"/>
        </w:tabs>
        <w:ind w:left="900" w:hanging="900"/>
        <w:rPr>
          <w:b/>
          <w:sz w:val="24"/>
        </w:rPr>
      </w:pPr>
      <w:r>
        <w:rPr>
          <w:b/>
          <w:sz w:val="24"/>
        </w:rPr>
        <w:t>2.</w:t>
      </w:r>
      <w:r>
        <w:rPr>
          <w:b/>
          <w:sz w:val="24"/>
        </w:rPr>
        <w:tab/>
      </w:r>
      <w:r>
        <w:rPr>
          <w:b/>
          <w:sz w:val="24"/>
          <w:u w:val="single"/>
        </w:rPr>
        <w:t>PAPER GRADES</w:t>
      </w:r>
      <w:r>
        <w:rPr>
          <w:b/>
          <w:sz w:val="24"/>
        </w:rPr>
        <w:t>:</w:t>
      </w:r>
    </w:p>
    <w:p w:rsidR="00B70259" w:rsidRDefault="00B70259">
      <w:pPr>
        <w:tabs>
          <w:tab w:val="left" w:pos="540"/>
        </w:tabs>
        <w:ind w:left="900" w:hanging="900"/>
        <w:rPr>
          <w:sz w:val="24"/>
        </w:rPr>
      </w:pPr>
    </w:p>
    <w:p w:rsidR="00B70259" w:rsidRDefault="00B70259">
      <w:pPr>
        <w:tabs>
          <w:tab w:val="left" w:pos="540"/>
        </w:tabs>
        <w:ind w:left="2160" w:hanging="2160"/>
        <w:rPr>
          <w:sz w:val="24"/>
        </w:rPr>
      </w:pPr>
      <w:r>
        <w:rPr>
          <w:sz w:val="24"/>
        </w:rPr>
        <w:tab/>
      </w:r>
      <w:r>
        <w:rPr>
          <w:b/>
          <w:sz w:val="24"/>
        </w:rPr>
        <w:t>A.     Grade 1</w:t>
      </w:r>
      <w:r>
        <w:rPr>
          <w:sz w:val="24"/>
        </w:rPr>
        <w:t xml:space="preserve">:   </w:t>
      </w:r>
      <w:r>
        <w:rPr>
          <w:sz w:val="24"/>
          <w:u w:val="single"/>
        </w:rPr>
        <w:t>High Grade Paper</w:t>
      </w:r>
      <w:r>
        <w:rPr>
          <w:sz w:val="24"/>
        </w:rPr>
        <w:t>:  Consists of computer printout, sorted white ledger, hard white shavings, and manila tabulating cards, or any combination thereof.</w:t>
      </w:r>
    </w:p>
    <w:p w:rsidR="00B70259" w:rsidRDefault="00B70259">
      <w:pPr>
        <w:tabs>
          <w:tab w:val="left" w:pos="540"/>
        </w:tabs>
        <w:ind w:left="2160" w:hanging="2160"/>
        <w:rPr>
          <w:sz w:val="24"/>
        </w:rPr>
      </w:pPr>
    </w:p>
    <w:p w:rsidR="00B70259" w:rsidRDefault="00B70259">
      <w:pPr>
        <w:tabs>
          <w:tab w:val="left" w:pos="540"/>
        </w:tabs>
        <w:ind w:left="2160" w:hanging="2160"/>
        <w:rPr>
          <w:sz w:val="24"/>
        </w:rPr>
      </w:pPr>
      <w:r>
        <w:rPr>
          <w:sz w:val="24"/>
        </w:rPr>
        <w:tab/>
      </w:r>
      <w:r>
        <w:rPr>
          <w:sz w:val="24"/>
        </w:rPr>
        <w:tab/>
        <w:t>No more than five percent (5%) total outthrows or prohibitive material allowed by weight.</w:t>
      </w:r>
    </w:p>
    <w:p w:rsidR="00B70259" w:rsidRDefault="00B70259">
      <w:pPr>
        <w:tabs>
          <w:tab w:val="left" w:pos="540"/>
        </w:tabs>
        <w:ind w:left="2160" w:hanging="2160"/>
        <w:rPr>
          <w:sz w:val="24"/>
        </w:rPr>
      </w:pPr>
    </w:p>
    <w:p w:rsidR="00B70259" w:rsidRDefault="00B70259">
      <w:pPr>
        <w:tabs>
          <w:tab w:val="left" w:pos="540"/>
        </w:tabs>
        <w:ind w:left="2160" w:hanging="2160"/>
        <w:rPr>
          <w:sz w:val="24"/>
        </w:rPr>
      </w:pPr>
      <w:r>
        <w:rPr>
          <w:sz w:val="24"/>
        </w:rPr>
        <w:tab/>
      </w:r>
      <w:r>
        <w:rPr>
          <w:b/>
          <w:sz w:val="24"/>
        </w:rPr>
        <w:t>B.     Grade 2</w:t>
      </w:r>
      <w:r>
        <w:rPr>
          <w:sz w:val="24"/>
        </w:rPr>
        <w:t xml:space="preserve">:   </w:t>
      </w:r>
      <w:r>
        <w:rPr>
          <w:sz w:val="24"/>
          <w:u w:val="single"/>
        </w:rPr>
        <w:t>Mixed Paper</w:t>
      </w:r>
      <w:r>
        <w:rPr>
          <w:sz w:val="24"/>
        </w:rPr>
        <w:t>:  Various grades of paper, including miscellaneous ledger, file stock, wet strength, magazines, slick-coated paper, colored paper, carbonless paper, and contaminated Grade 1 paper, or any combination thereof</w:t>
      </w:r>
      <w:r w:rsidR="00D65F61">
        <w:rPr>
          <w:sz w:val="24"/>
        </w:rPr>
        <w:t>, containing less than 10% groundwood</w:t>
      </w:r>
      <w:r w:rsidR="00042911">
        <w:rPr>
          <w:sz w:val="24"/>
        </w:rPr>
        <w:t xml:space="preserve"> by weight</w:t>
      </w:r>
      <w:r>
        <w:rPr>
          <w:sz w:val="24"/>
        </w:rPr>
        <w:t>.</w:t>
      </w:r>
      <w:r>
        <w:rPr>
          <w:sz w:val="24"/>
        </w:rPr>
        <w:br/>
      </w:r>
      <w:r>
        <w:rPr>
          <w:sz w:val="24"/>
        </w:rPr>
        <w:br/>
        <w:t>No more than ten percent (10%) total outthrows or prohibitive materials by weight.</w:t>
      </w:r>
    </w:p>
    <w:p w:rsidR="00B70259" w:rsidRDefault="00B70259">
      <w:pPr>
        <w:tabs>
          <w:tab w:val="left" w:pos="540"/>
        </w:tabs>
        <w:ind w:left="2160" w:hanging="2160"/>
        <w:rPr>
          <w:sz w:val="24"/>
        </w:rPr>
      </w:pPr>
    </w:p>
    <w:p w:rsidR="00B70259" w:rsidRDefault="00B70259">
      <w:pPr>
        <w:tabs>
          <w:tab w:val="left" w:pos="540"/>
        </w:tabs>
        <w:ind w:left="2160" w:hanging="2160"/>
        <w:rPr>
          <w:sz w:val="24"/>
        </w:rPr>
      </w:pPr>
      <w:r>
        <w:rPr>
          <w:sz w:val="24"/>
        </w:rPr>
        <w:tab/>
      </w:r>
      <w:r>
        <w:rPr>
          <w:b/>
          <w:sz w:val="24"/>
        </w:rPr>
        <w:t>C.     Grade 3</w:t>
      </w:r>
      <w:r>
        <w:rPr>
          <w:sz w:val="24"/>
        </w:rPr>
        <w:t xml:space="preserve">:   </w:t>
      </w:r>
      <w:r>
        <w:rPr>
          <w:sz w:val="24"/>
          <w:u w:val="single"/>
        </w:rPr>
        <w:t>News</w:t>
      </w:r>
      <w:r>
        <w:rPr>
          <w:sz w:val="24"/>
        </w:rPr>
        <w:t>:  Consists of newspapers containing less than 5% of other papers.</w:t>
      </w:r>
      <w:r>
        <w:rPr>
          <w:sz w:val="24"/>
        </w:rPr>
        <w:br/>
      </w:r>
      <w:r>
        <w:rPr>
          <w:sz w:val="24"/>
        </w:rPr>
        <w:br/>
        <w:t>No more than five percent (5%) total outthrows or prohibitive materials by weight.</w:t>
      </w:r>
    </w:p>
    <w:p w:rsidR="00B70259" w:rsidRDefault="00B70259">
      <w:pPr>
        <w:tabs>
          <w:tab w:val="left" w:pos="540"/>
        </w:tabs>
        <w:rPr>
          <w:sz w:val="24"/>
        </w:rPr>
      </w:pPr>
    </w:p>
    <w:p w:rsidR="00B70259" w:rsidRDefault="00B70259">
      <w:pPr>
        <w:tabs>
          <w:tab w:val="left" w:pos="540"/>
        </w:tabs>
        <w:ind w:left="2160" w:hanging="2160"/>
        <w:rPr>
          <w:sz w:val="24"/>
        </w:rPr>
      </w:pPr>
      <w:r>
        <w:rPr>
          <w:sz w:val="24"/>
        </w:rPr>
        <w:tab/>
      </w:r>
      <w:r>
        <w:rPr>
          <w:b/>
          <w:sz w:val="24"/>
        </w:rPr>
        <w:t>D.     Grade 4</w:t>
      </w:r>
      <w:r>
        <w:rPr>
          <w:sz w:val="24"/>
        </w:rPr>
        <w:t xml:space="preserve">:   </w:t>
      </w:r>
      <w:r>
        <w:rPr>
          <w:sz w:val="24"/>
          <w:u w:val="single"/>
        </w:rPr>
        <w:t>Corrugated Containers</w:t>
      </w:r>
      <w:r>
        <w:rPr>
          <w:sz w:val="24"/>
        </w:rPr>
        <w:t>:  Baled, bundled, or containerized corrugated containers having liners of either test liners, jute, or kraft.  Commonly known as "cardboard".</w:t>
      </w:r>
      <w:r>
        <w:rPr>
          <w:sz w:val="24"/>
        </w:rPr>
        <w:br/>
      </w:r>
      <w:r>
        <w:rPr>
          <w:sz w:val="24"/>
        </w:rPr>
        <w:br/>
        <w:t>No more than five percent (5%) total outthrows or prohibitive materials by weight.</w:t>
      </w:r>
    </w:p>
    <w:p w:rsidR="00B70259" w:rsidRDefault="00B70259">
      <w:pPr>
        <w:tabs>
          <w:tab w:val="left" w:pos="540"/>
        </w:tabs>
        <w:ind w:left="2160" w:hanging="2160"/>
        <w:rPr>
          <w:sz w:val="24"/>
        </w:rPr>
      </w:pPr>
    </w:p>
    <w:p w:rsidR="00B70259" w:rsidRDefault="00B70259">
      <w:pPr>
        <w:tabs>
          <w:tab w:val="left" w:pos="540"/>
        </w:tabs>
        <w:ind w:left="2160" w:hanging="2160"/>
        <w:rPr>
          <w:sz w:val="24"/>
        </w:rPr>
      </w:pPr>
      <w:r>
        <w:rPr>
          <w:sz w:val="24"/>
        </w:rPr>
        <w:tab/>
      </w:r>
      <w:r>
        <w:rPr>
          <w:b/>
          <w:sz w:val="24"/>
        </w:rPr>
        <w:t>E.     Grade 5</w:t>
      </w:r>
      <w:r>
        <w:rPr>
          <w:sz w:val="24"/>
        </w:rPr>
        <w:t>:</w:t>
      </w:r>
      <w:r>
        <w:rPr>
          <w:b/>
          <w:sz w:val="24"/>
        </w:rPr>
        <w:t xml:space="preserve"> </w:t>
      </w:r>
      <w:r>
        <w:rPr>
          <w:sz w:val="24"/>
        </w:rPr>
        <w:t xml:space="preserve">  </w:t>
      </w:r>
      <w:r>
        <w:rPr>
          <w:sz w:val="24"/>
          <w:u w:val="single"/>
        </w:rPr>
        <w:t>Telephone Directories</w:t>
      </w:r>
      <w:r>
        <w:rPr>
          <w:sz w:val="24"/>
        </w:rPr>
        <w:t>:  Consists of clean, dry telephone directories printed for or by telephone directory publishers.</w:t>
      </w:r>
      <w:r>
        <w:rPr>
          <w:sz w:val="24"/>
        </w:rPr>
        <w:br/>
      </w:r>
      <w:r>
        <w:rPr>
          <w:sz w:val="24"/>
        </w:rPr>
        <w:br/>
        <w:t>No more than five percent (5%) total outthrows or prohibitive materials by weight.</w:t>
      </w:r>
    </w:p>
    <w:p w:rsidR="00B70259" w:rsidRDefault="00B70259">
      <w:pPr>
        <w:tabs>
          <w:tab w:val="left" w:pos="540"/>
        </w:tabs>
        <w:ind w:left="2160" w:hanging="2160"/>
        <w:rPr>
          <w:sz w:val="24"/>
        </w:rPr>
      </w:pPr>
    </w:p>
    <w:p w:rsidR="00B70259" w:rsidRDefault="00B70259">
      <w:pPr>
        <w:tabs>
          <w:tab w:val="left" w:pos="540"/>
        </w:tabs>
        <w:ind w:left="2160" w:hanging="2160"/>
        <w:rPr>
          <w:sz w:val="24"/>
        </w:rPr>
      </w:pPr>
      <w:r>
        <w:rPr>
          <w:sz w:val="24"/>
        </w:rPr>
        <w:tab/>
      </w:r>
      <w:r>
        <w:rPr>
          <w:b/>
          <w:sz w:val="24"/>
        </w:rPr>
        <w:t>F.     Grade 6</w:t>
      </w:r>
      <w:r>
        <w:rPr>
          <w:sz w:val="24"/>
        </w:rPr>
        <w:t xml:space="preserve">:   </w:t>
      </w:r>
      <w:r>
        <w:rPr>
          <w:sz w:val="24"/>
          <w:u w:val="single"/>
        </w:rPr>
        <w:t>Commercial Office Mix</w:t>
      </w:r>
      <w:r>
        <w:rPr>
          <w:sz w:val="24"/>
        </w:rPr>
        <w:t xml:space="preserve">:  Consists of </w:t>
      </w:r>
      <w:r w:rsidR="00B17115">
        <w:rPr>
          <w:sz w:val="24"/>
        </w:rPr>
        <w:t xml:space="preserve">a mixture of </w:t>
      </w:r>
      <w:r>
        <w:rPr>
          <w:sz w:val="24"/>
        </w:rPr>
        <w:t xml:space="preserve">various grades of paper, including computer printout, sorted white ledger, mixed paper, old corrugated containers, newspaper, </w:t>
      </w:r>
      <w:r w:rsidR="001C6763">
        <w:rPr>
          <w:sz w:val="24"/>
        </w:rPr>
        <w:t xml:space="preserve">heavy books, </w:t>
      </w:r>
      <w:r>
        <w:rPr>
          <w:sz w:val="24"/>
        </w:rPr>
        <w:t xml:space="preserve">and telephone directories.  When office buildings </w:t>
      </w:r>
      <w:r w:rsidR="00B17115">
        <w:rPr>
          <w:sz w:val="24"/>
        </w:rPr>
        <w:t>commingle</w:t>
      </w:r>
      <w:r>
        <w:rPr>
          <w:sz w:val="24"/>
        </w:rPr>
        <w:t xml:space="preserve"> all paper in a container, with no source separation, the contents shall be graded as Commercial Office Mix.</w:t>
      </w:r>
      <w:r w:rsidR="00B17115">
        <w:rPr>
          <w:sz w:val="24"/>
        </w:rPr>
        <w:br/>
      </w:r>
      <w:r w:rsidR="00B17115">
        <w:rPr>
          <w:sz w:val="24"/>
        </w:rPr>
        <w:br/>
        <w:t>Consists of the following items, whether recycled separately or comprising more that 10% of the contents</w:t>
      </w:r>
      <w:r w:rsidR="00682E22">
        <w:rPr>
          <w:sz w:val="24"/>
        </w:rPr>
        <w:t xml:space="preserve"> by weight</w:t>
      </w:r>
      <w:r w:rsidR="00B17115">
        <w:rPr>
          <w:sz w:val="24"/>
        </w:rPr>
        <w:t>:  hardbound</w:t>
      </w:r>
      <w:r w:rsidR="00CC3738">
        <w:rPr>
          <w:sz w:val="24"/>
        </w:rPr>
        <w:t>, stitched,</w:t>
      </w:r>
      <w:r w:rsidR="00B17115">
        <w:rPr>
          <w:sz w:val="24"/>
        </w:rPr>
        <w:t xml:space="preserve"> and glue-bound books; </w:t>
      </w:r>
      <w:r w:rsidR="00546EDF">
        <w:rPr>
          <w:sz w:val="24"/>
        </w:rPr>
        <w:t xml:space="preserve">and </w:t>
      </w:r>
      <w:r w:rsidR="00755E3C">
        <w:rPr>
          <w:sz w:val="24"/>
        </w:rPr>
        <w:t xml:space="preserve">publications containing </w:t>
      </w:r>
      <w:r w:rsidR="00546EDF">
        <w:rPr>
          <w:sz w:val="24"/>
        </w:rPr>
        <w:t xml:space="preserve">groundwood paper (such as </w:t>
      </w:r>
      <w:r w:rsidR="00042911">
        <w:rPr>
          <w:sz w:val="24"/>
        </w:rPr>
        <w:t xml:space="preserve">the </w:t>
      </w:r>
      <w:r w:rsidR="00042911" w:rsidRPr="00042911">
        <w:rPr>
          <w:i/>
          <w:sz w:val="24"/>
        </w:rPr>
        <w:t>Federal Register</w:t>
      </w:r>
      <w:r w:rsidR="00546EDF">
        <w:rPr>
          <w:sz w:val="24"/>
        </w:rPr>
        <w:t xml:space="preserve"> and </w:t>
      </w:r>
      <w:r w:rsidR="00546EDF" w:rsidRPr="00042911">
        <w:rPr>
          <w:i/>
          <w:sz w:val="24"/>
        </w:rPr>
        <w:t>Congressional Record</w:t>
      </w:r>
      <w:r w:rsidR="00546EDF">
        <w:rPr>
          <w:sz w:val="24"/>
        </w:rPr>
        <w:t>).</w:t>
      </w:r>
    </w:p>
    <w:p w:rsidR="00B70259" w:rsidRDefault="00B70259">
      <w:pPr>
        <w:tabs>
          <w:tab w:val="left" w:pos="540"/>
        </w:tabs>
        <w:ind w:left="2160" w:hanging="2160"/>
        <w:rPr>
          <w:sz w:val="24"/>
        </w:rPr>
      </w:pPr>
    </w:p>
    <w:p w:rsidR="00B70259" w:rsidRDefault="00B70259">
      <w:pPr>
        <w:tabs>
          <w:tab w:val="left" w:pos="540"/>
        </w:tabs>
        <w:ind w:left="2160" w:hanging="2160"/>
        <w:rPr>
          <w:sz w:val="24"/>
        </w:rPr>
      </w:pPr>
      <w:r>
        <w:rPr>
          <w:sz w:val="24"/>
        </w:rPr>
        <w:tab/>
      </w:r>
      <w:r>
        <w:rPr>
          <w:sz w:val="24"/>
        </w:rPr>
        <w:tab/>
        <w:t>No more than ten percent (10%) total outthrows or prohibitive materials by weight.</w:t>
      </w:r>
    </w:p>
    <w:p w:rsidR="00B70259" w:rsidRDefault="00B70259">
      <w:pPr>
        <w:tabs>
          <w:tab w:val="left" w:pos="540"/>
        </w:tabs>
        <w:ind w:left="2160" w:hanging="2160"/>
        <w:rPr>
          <w:sz w:val="24"/>
        </w:rPr>
      </w:pPr>
    </w:p>
    <w:p w:rsidR="00B70259" w:rsidRDefault="00B70259">
      <w:pPr>
        <w:tabs>
          <w:tab w:val="left" w:pos="540"/>
          <w:tab w:val="left" w:pos="2880"/>
        </w:tabs>
        <w:ind w:left="1260" w:hanging="1260"/>
        <w:rPr>
          <w:b/>
          <w:sz w:val="24"/>
        </w:rPr>
      </w:pPr>
      <w:r>
        <w:rPr>
          <w:b/>
          <w:sz w:val="24"/>
        </w:rPr>
        <w:t>3.</w:t>
      </w:r>
      <w:r>
        <w:rPr>
          <w:b/>
          <w:sz w:val="24"/>
        </w:rPr>
        <w:tab/>
      </w:r>
      <w:r>
        <w:rPr>
          <w:b/>
          <w:sz w:val="24"/>
          <w:u w:val="single"/>
        </w:rPr>
        <w:t>OUTTHROWS FOR RECYCLABLE PAPER</w:t>
      </w:r>
    </w:p>
    <w:p w:rsidR="00B70259" w:rsidRDefault="00B70259">
      <w:pPr>
        <w:tabs>
          <w:tab w:val="left" w:pos="540"/>
          <w:tab w:val="left" w:pos="2880"/>
        </w:tabs>
        <w:ind w:left="1260" w:hanging="1260"/>
        <w:rPr>
          <w:sz w:val="24"/>
        </w:rPr>
      </w:pPr>
    </w:p>
    <w:p w:rsidR="00B70259" w:rsidRDefault="00B70259">
      <w:pPr>
        <w:tabs>
          <w:tab w:val="left" w:pos="540"/>
          <w:tab w:val="left" w:pos="2880"/>
        </w:tabs>
        <w:ind w:left="540" w:hanging="540"/>
        <w:rPr>
          <w:sz w:val="24"/>
        </w:rPr>
      </w:pPr>
      <w:r>
        <w:rPr>
          <w:sz w:val="24"/>
        </w:rPr>
        <w:t xml:space="preserve">         Outthrows for recyclable paper material are all paper products that are so manufactured, treated, or formulated so as to be unsuitable for consumption as the grade specified.</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b/>
          <w:sz w:val="24"/>
        </w:rPr>
      </w:pPr>
      <w:r>
        <w:rPr>
          <w:b/>
          <w:sz w:val="24"/>
        </w:rPr>
        <w:t>4.</w:t>
      </w:r>
      <w:r>
        <w:rPr>
          <w:b/>
          <w:sz w:val="24"/>
        </w:rPr>
        <w:tab/>
      </w:r>
      <w:r>
        <w:rPr>
          <w:b/>
          <w:sz w:val="24"/>
          <w:u w:val="single"/>
        </w:rPr>
        <w:t>PROHIBITIVE MATERIALS FOR RECYCLABLE PAPER</w:t>
      </w:r>
    </w:p>
    <w:p w:rsidR="00B70259" w:rsidRDefault="00B70259">
      <w:pPr>
        <w:tabs>
          <w:tab w:val="left" w:pos="540"/>
          <w:tab w:val="left" w:pos="2880"/>
        </w:tabs>
        <w:ind w:left="540" w:hanging="540"/>
        <w:rPr>
          <w:sz w:val="24"/>
        </w:rPr>
      </w:pPr>
    </w:p>
    <w:p w:rsidR="00B70259" w:rsidRDefault="00B70259">
      <w:pPr>
        <w:tabs>
          <w:tab w:val="left" w:pos="540"/>
          <w:tab w:val="left" w:pos="2880"/>
        </w:tabs>
        <w:ind w:left="990" w:hanging="990"/>
        <w:rPr>
          <w:sz w:val="24"/>
        </w:rPr>
      </w:pPr>
      <w:r>
        <w:rPr>
          <w:sz w:val="24"/>
        </w:rPr>
        <w:t xml:space="preserve">        A.    Any materials which, by their presence in packing of the recyclable paper material in excess of the amount </w:t>
      </w:r>
      <w:r w:rsidR="00DF6B80">
        <w:rPr>
          <w:sz w:val="24"/>
        </w:rPr>
        <w:t>allowed</w:t>
      </w:r>
      <w:r>
        <w:rPr>
          <w:sz w:val="24"/>
        </w:rPr>
        <w:t xml:space="preserve"> will make the packing unusable as the grade specified.</w:t>
      </w:r>
    </w:p>
    <w:p w:rsidR="00B70259" w:rsidRDefault="00B70259">
      <w:pPr>
        <w:tabs>
          <w:tab w:val="left" w:pos="540"/>
          <w:tab w:val="left" w:pos="2880"/>
        </w:tabs>
        <w:ind w:left="990" w:hanging="990"/>
        <w:rPr>
          <w:sz w:val="24"/>
        </w:rPr>
      </w:pPr>
    </w:p>
    <w:p w:rsidR="00B70259" w:rsidRDefault="00B70259">
      <w:pPr>
        <w:tabs>
          <w:tab w:val="left" w:pos="540"/>
          <w:tab w:val="left" w:pos="2880"/>
        </w:tabs>
        <w:ind w:left="990" w:hanging="990"/>
        <w:rPr>
          <w:sz w:val="24"/>
        </w:rPr>
      </w:pPr>
      <w:r>
        <w:rPr>
          <w:sz w:val="24"/>
        </w:rPr>
        <w:t xml:space="preserve">        B.    Any materials that may be damaging to equipment.</w:t>
      </w:r>
    </w:p>
    <w:p w:rsidR="00DF6B80" w:rsidRDefault="00DF6B80">
      <w:pPr>
        <w:tabs>
          <w:tab w:val="left" w:pos="540"/>
          <w:tab w:val="left" w:pos="2880"/>
        </w:tabs>
        <w:ind w:left="990" w:hanging="990"/>
        <w:rPr>
          <w:sz w:val="24"/>
        </w:rPr>
      </w:pPr>
    </w:p>
    <w:p w:rsidR="00DF6B80" w:rsidRPr="00DF6B80" w:rsidRDefault="00DF6B80">
      <w:pPr>
        <w:tabs>
          <w:tab w:val="left" w:pos="540"/>
          <w:tab w:val="left" w:pos="2880"/>
        </w:tabs>
        <w:ind w:left="990" w:hanging="990"/>
        <w:rPr>
          <w:b/>
          <w:sz w:val="24"/>
        </w:rPr>
      </w:pPr>
      <w:r w:rsidRPr="00DF6B80">
        <w:rPr>
          <w:b/>
          <w:sz w:val="24"/>
        </w:rPr>
        <w:t xml:space="preserve">5.  </w:t>
      </w:r>
      <w:r w:rsidRPr="00DF6B80">
        <w:rPr>
          <w:b/>
          <w:sz w:val="24"/>
        </w:rPr>
        <w:tab/>
      </w:r>
      <w:r w:rsidRPr="00DF6B80">
        <w:rPr>
          <w:b/>
          <w:sz w:val="24"/>
          <w:u w:val="single"/>
        </w:rPr>
        <w:t>COMMINGLED CANS AND BOTTLES</w:t>
      </w:r>
    </w:p>
    <w:p w:rsidR="00DF6B80" w:rsidRDefault="00DF6B80">
      <w:pPr>
        <w:tabs>
          <w:tab w:val="left" w:pos="540"/>
          <w:tab w:val="left" w:pos="2880"/>
        </w:tabs>
        <w:ind w:left="990" w:hanging="990"/>
        <w:rPr>
          <w:sz w:val="24"/>
        </w:rPr>
      </w:pPr>
    </w:p>
    <w:p w:rsidR="00DF6B80" w:rsidRDefault="00DF6B80" w:rsidP="00DF6B80">
      <w:pPr>
        <w:tabs>
          <w:tab w:val="left" w:pos="540"/>
          <w:tab w:val="left" w:pos="2880"/>
        </w:tabs>
        <w:ind w:left="540" w:hanging="540"/>
        <w:rPr>
          <w:sz w:val="24"/>
        </w:rPr>
      </w:pPr>
      <w:r>
        <w:rPr>
          <w:sz w:val="24"/>
        </w:rPr>
        <w:t xml:space="preserve">         A mixture of used beverage cans (UBC), bimetal cans, used glass containers (UGC), and used plastic bottles (UPB)</w:t>
      </w:r>
      <w:r w:rsidR="003A023E">
        <w:rPr>
          <w:sz w:val="24"/>
        </w:rPr>
        <w:t>.</w:t>
      </w:r>
    </w:p>
    <w:p w:rsidR="003A023E" w:rsidRDefault="003A023E" w:rsidP="00DF6B80">
      <w:pPr>
        <w:tabs>
          <w:tab w:val="left" w:pos="540"/>
          <w:tab w:val="left" w:pos="2880"/>
        </w:tabs>
        <w:ind w:left="540" w:hanging="540"/>
        <w:rPr>
          <w:sz w:val="24"/>
        </w:rPr>
      </w:pPr>
    </w:p>
    <w:p w:rsidR="003A023E" w:rsidRDefault="00D02EEB" w:rsidP="00D02EEB">
      <w:pPr>
        <w:tabs>
          <w:tab w:val="left" w:pos="540"/>
          <w:tab w:val="left" w:pos="2880"/>
        </w:tabs>
        <w:rPr>
          <w:b/>
          <w:sz w:val="24"/>
          <w:u w:val="single"/>
        </w:rPr>
      </w:pPr>
      <w:r w:rsidRPr="00D02EEB">
        <w:rPr>
          <w:b/>
          <w:sz w:val="24"/>
        </w:rPr>
        <w:t xml:space="preserve">6. </w:t>
      </w:r>
      <w:r w:rsidRPr="00D02EEB">
        <w:rPr>
          <w:b/>
          <w:sz w:val="24"/>
        </w:rPr>
        <w:tab/>
      </w:r>
      <w:r w:rsidR="003A023E">
        <w:rPr>
          <w:b/>
          <w:sz w:val="24"/>
          <w:u w:val="single"/>
        </w:rPr>
        <w:t>OUTTHROWS AND PROHIBITED MATERIALS FOR COMMINGLED</w:t>
      </w:r>
    </w:p>
    <w:p w:rsidR="003A023E" w:rsidRDefault="003A023E" w:rsidP="003A023E">
      <w:pPr>
        <w:tabs>
          <w:tab w:val="left" w:pos="540"/>
          <w:tab w:val="left" w:pos="2880"/>
        </w:tabs>
        <w:rPr>
          <w:sz w:val="24"/>
        </w:rPr>
      </w:pPr>
    </w:p>
    <w:p w:rsidR="003A023E" w:rsidRDefault="003A023E" w:rsidP="003A023E">
      <w:pPr>
        <w:tabs>
          <w:tab w:val="left" w:pos="540"/>
          <w:tab w:val="left" w:pos="2880"/>
        </w:tabs>
        <w:ind w:left="540" w:hanging="540"/>
        <w:rPr>
          <w:sz w:val="24"/>
        </w:rPr>
      </w:pPr>
      <w:r>
        <w:rPr>
          <w:sz w:val="24"/>
        </w:rPr>
        <w:tab/>
        <w:t xml:space="preserve">Refer to definitions </w:t>
      </w:r>
      <w:r w:rsidR="001C16EB">
        <w:rPr>
          <w:sz w:val="24"/>
        </w:rPr>
        <w:t>7, 8, and 9</w:t>
      </w:r>
      <w:r>
        <w:rPr>
          <w:sz w:val="24"/>
        </w:rPr>
        <w:t xml:space="preserve"> for outthrows and prohibited materials for the recyclable materials that constitute commingled material:  UBCs, UGCs, and UPBs.</w:t>
      </w:r>
    </w:p>
    <w:p w:rsidR="003A023E" w:rsidRDefault="003A023E" w:rsidP="003A023E">
      <w:pPr>
        <w:tabs>
          <w:tab w:val="left" w:pos="540"/>
          <w:tab w:val="left" w:pos="2880"/>
        </w:tabs>
        <w:ind w:left="540" w:hanging="540"/>
        <w:rPr>
          <w:sz w:val="24"/>
        </w:rPr>
      </w:pPr>
    </w:p>
    <w:p w:rsidR="00B70259" w:rsidRDefault="00B70259">
      <w:pPr>
        <w:tabs>
          <w:tab w:val="left" w:pos="540"/>
          <w:tab w:val="left" w:pos="2880"/>
        </w:tabs>
        <w:rPr>
          <w:sz w:val="24"/>
        </w:rPr>
      </w:pPr>
    </w:p>
    <w:p w:rsidR="00B70259" w:rsidRDefault="00D02EEB">
      <w:pPr>
        <w:tabs>
          <w:tab w:val="left" w:pos="540"/>
          <w:tab w:val="left" w:pos="2880"/>
        </w:tabs>
        <w:ind w:left="1260" w:hanging="1260"/>
        <w:rPr>
          <w:b/>
          <w:sz w:val="24"/>
        </w:rPr>
      </w:pPr>
      <w:r>
        <w:rPr>
          <w:b/>
          <w:sz w:val="24"/>
        </w:rPr>
        <w:t>7</w:t>
      </w:r>
      <w:r w:rsidR="00B70259">
        <w:rPr>
          <w:b/>
          <w:sz w:val="24"/>
        </w:rPr>
        <w:t>.</w:t>
      </w:r>
      <w:r w:rsidR="00B70259">
        <w:rPr>
          <w:b/>
          <w:sz w:val="24"/>
        </w:rPr>
        <w:tab/>
      </w:r>
      <w:r w:rsidR="00B70259">
        <w:rPr>
          <w:b/>
          <w:sz w:val="24"/>
          <w:u w:val="single"/>
        </w:rPr>
        <w:t>UBCs</w:t>
      </w:r>
    </w:p>
    <w:p w:rsidR="00B70259" w:rsidRDefault="00B70259">
      <w:pPr>
        <w:tabs>
          <w:tab w:val="left" w:pos="540"/>
          <w:tab w:val="left" w:pos="2880"/>
        </w:tabs>
        <w:ind w:left="1260" w:hanging="1260"/>
        <w:rPr>
          <w:sz w:val="24"/>
        </w:rPr>
      </w:pPr>
    </w:p>
    <w:p w:rsidR="00B70259" w:rsidRDefault="00B70259">
      <w:pPr>
        <w:tabs>
          <w:tab w:val="left" w:pos="540"/>
          <w:tab w:val="left" w:pos="2880"/>
        </w:tabs>
        <w:ind w:left="540" w:hanging="540"/>
        <w:rPr>
          <w:sz w:val="24"/>
        </w:rPr>
      </w:pPr>
      <w:r>
        <w:rPr>
          <w:sz w:val="24"/>
        </w:rPr>
        <w:tab/>
        <w:t xml:space="preserve">Used Beverage Cans;  the used can stock </w:t>
      </w:r>
      <w:r w:rsidR="00DF6B80">
        <w:rPr>
          <w:sz w:val="24"/>
        </w:rPr>
        <w:t>consisting</w:t>
      </w:r>
      <w:r>
        <w:rPr>
          <w:sz w:val="24"/>
        </w:rPr>
        <w:t xml:space="preserve"> of, for the most part, aluminum and trace amounts of other non-ferrous metals</w:t>
      </w:r>
      <w:r w:rsidR="00D02EEB">
        <w:rPr>
          <w:sz w:val="24"/>
        </w:rPr>
        <w:t>.  O</w:t>
      </w:r>
      <w:r>
        <w:rPr>
          <w:sz w:val="24"/>
        </w:rPr>
        <w:t>utthrows shall not exceed ten percent (10 %) of the total weight picked up.</w:t>
      </w:r>
    </w:p>
    <w:p w:rsidR="003A023E" w:rsidRDefault="003A023E">
      <w:pPr>
        <w:tabs>
          <w:tab w:val="left" w:pos="540"/>
        </w:tabs>
        <w:ind w:left="900" w:hanging="900"/>
        <w:rPr>
          <w:b/>
          <w:sz w:val="24"/>
        </w:rPr>
      </w:pPr>
    </w:p>
    <w:p w:rsidR="00046B4B" w:rsidRDefault="00046B4B">
      <w:pPr>
        <w:tabs>
          <w:tab w:val="left" w:pos="540"/>
        </w:tabs>
        <w:ind w:left="900" w:hanging="900"/>
        <w:rPr>
          <w:b/>
          <w:sz w:val="24"/>
        </w:rPr>
      </w:pPr>
    </w:p>
    <w:p w:rsidR="00046B4B" w:rsidRDefault="00046B4B">
      <w:pPr>
        <w:tabs>
          <w:tab w:val="left" w:pos="540"/>
        </w:tabs>
        <w:ind w:left="900" w:hanging="900"/>
        <w:rPr>
          <w:b/>
          <w:sz w:val="24"/>
        </w:rPr>
      </w:pPr>
    </w:p>
    <w:p w:rsidR="00B70259" w:rsidRDefault="001C16EB">
      <w:pPr>
        <w:tabs>
          <w:tab w:val="left" w:pos="540"/>
        </w:tabs>
        <w:ind w:left="900" w:hanging="900"/>
        <w:rPr>
          <w:b/>
          <w:sz w:val="24"/>
        </w:rPr>
      </w:pPr>
      <w:r>
        <w:rPr>
          <w:b/>
          <w:sz w:val="24"/>
        </w:rPr>
        <w:t>8</w:t>
      </w:r>
      <w:r w:rsidR="00B70259">
        <w:rPr>
          <w:b/>
          <w:sz w:val="24"/>
        </w:rPr>
        <w:t>.</w:t>
      </w:r>
      <w:r w:rsidR="00B70259">
        <w:rPr>
          <w:b/>
          <w:sz w:val="24"/>
        </w:rPr>
        <w:tab/>
      </w:r>
      <w:r w:rsidR="00B70259">
        <w:rPr>
          <w:b/>
          <w:sz w:val="24"/>
          <w:u w:val="single"/>
        </w:rPr>
        <w:t>UGCs</w:t>
      </w:r>
    </w:p>
    <w:p w:rsidR="00B70259" w:rsidRDefault="00B70259">
      <w:pPr>
        <w:tabs>
          <w:tab w:val="left" w:pos="540"/>
        </w:tabs>
        <w:ind w:left="900" w:hanging="900"/>
        <w:rPr>
          <w:sz w:val="24"/>
        </w:rPr>
      </w:pPr>
    </w:p>
    <w:p w:rsidR="00B70259" w:rsidRDefault="00B70259">
      <w:pPr>
        <w:tabs>
          <w:tab w:val="left" w:pos="540"/>
        </w:tabs>
        <w:ind w:left="540" w:hanging="540"/>
        <w:rPr>
          <w:sz w:val="24"/>
        </w:rPr>
      </w:pPr>
      <w:r>
        <w:rPr>
          <w:sz w:val="24"/>
        </w:rPr>
        <w:tab/>
        <w:t>Used Glass Containers;  the used glass stock shall consist of clean used glass bottles and containers separated by the personnel at the service location by the following colors:  clear (flint), brown, and green.  Outthrows shall not exceed ten percent (10%) of the total weight of any load picked up.</w:t>
      </w:r>
    </w:p>
    <w:p w:rsidR="00B70259" w:rsidRDefault="00B70259">
      <w:pPr>
        <w:tabs>
          <w:tab w:val="left" w:pos="540"/>
        </w:tabs>
        <w:rPr>
          <w:sz w:val="24"/>
        </w:rPr>
      </w:pPr>
    </w:p>
    <w:p w:rsidR="00B70259" w:rsidRDefault="001C16EB">
      <w:pPr>
        <w:tabs>
          <w:tab w:val="left" w:pos="540"/>
        </w:tabs>
        <w:rPr>
          <w:b/>
          <w:sz w:val="24"/>
        </w:rPr>
      </w:pPr>
      <w:r>
        <w:rPr>
          <w:b/>
          <w:sz w:val="24"/>
        </w:rPr>
        <w:t>9</w:t>
      </w:r>
      <w:r w:rsidR="00B70259">
        <w:rPr>
          <w:b/>
          <w:sz w:val="24"/>
        </w:rPr>
        <w:t>.</w:t>
      </w:r>
      <w:r w:rsidR="00B70259">
        <w:rPr>
          <w:b/>
          <w:sz w:val="24"/>
        </w:rPr>
        <w:tab/>
      </w:r>
      <w:r w:rsidR="00B70259">
        <w:rPr>
          <w:b/>
          <w:sz w:val="24"/>
          <w:u w:val="single"/>
        </w:rPr>
        <w:t>UPBs</w:t>
      </w:r>
    </w:p>
    <w:p w:rsidR="00B70259" w:rsidRDefault="00B70259">
      <w:pPr>
        <w:tabs>
          <w:tab w:val="left" w:pos="540"/>
        </w:tabs>
        <w:rPr>
          <w:sz w:val="24"/>
        </w:rPr>
      </w:pPr>
    </w:p>
    <w:p w:rsidR="00B70259" w:rsidRDefault="00B70259">
      <w:pPr>
        <w:tabs>
          <w:tab w:val="left" w:pos="540"/>
        </w:tabs>
        <w:ind w:left="540"/>
        <w:rPr>
          <w:sz w:val="24"/>
        </w:rPr>
      </w:pPr>
      <w:r>
        <w:rPr>
          <w:sz w:val="24"/>
        </w:rPr>
        <w:t>Used Plastic Bottles;  the used plastic bottle stock shall consist of rigid containers made of PET and HDPE in which the necks are smaller than the body.  Outthrows shall not exceed ten percent (10%) of the total weight of any load picked up.</w:t>
      </w:r>
    </w:p>
    <w:p w:rsidR="00B70259" w:rsidRDefault="00B70259">
      <w:pPr>
        <w:tabs>
          <w:tab w:val="left" w:pos="540"/>
        </w:tabs>
        <w:rPr>
          <w:sz w:val="24"/>
        </w:rPr>
      </w:pPr>
    </w:p>
    <w:p w:rsidR="00B70259" w:rsidRDefault="00E40971">
      <w:pPr>
        <w:tabs>
          <w:tab w:val="left" w:pos="540"/>
        </w:tabs>
        <w:ind w:left="540" w:hanging="540"/>
        <w:rPr>
          <w:b/>
          <w:sz w:val="24"/>
        </w:rPr>
      </w:pPr>
      <w:r>
        <w:rPr>
          <w:b/>
          <w:sz w:val="24"/>
        </w:rPr>
        <w:t>10</w:t>
      </w:r>
      <w:r w:rsidR="00B70259">
        <w:rPr>
          <w:b/>
          <w:sz w:val="24"/>
        </w:rPr>
        <w:t>.</w:t>
      </w:r>
      <w:r w:rsidR="00B70259">
        <w:rPr>
          <w:b/>
          <w:sz w:val="24"/>
        </w:rPr>
        <w:tab/>
      </w:r>
      <w:r w:rsidR="00B70259">
        <w:rPr>
          <w:b/>
          <w:sz w:val="24"/>
          <w:u w:val="single"/>
        </w:rPr>
        <w:t>OUTTHROWS AND PROHIBITED MATERIALS FOR UBCs</w:t>
      </w:r>
      <w:r w:rsidR="00B70259">
        <w:rPr>
          <w:b/>
          <w:sz w:val="24"/>
        </w:rPr>
        <w:br/>
      </w:r>
      <w:r w:rsidR="00B70259">
        <w:rPr>
          <w:b/>
          <w:sz w:val="24"/>
        </w:rPr>
        <w:br/>
        <w:t>Outthrows:</w:t>
      </w:r>
    </w:p>
    <w:p w:rsidR="00B70259" w:rsidRDefault="00B70259">
      <w:pPr>
        <w:tabs>
          <w:tab w:val="left" w:pos="540"/>
        </w:tabs>
        <w:ind w:left="540" w:hanging="540"/>
        <w:rPr>
          <w:b/>
          <w:sz w:val="24"/>
        </w:rPr>
      </w:pPr>
      <w:r>
        <w:rPr>
          <w:sz w:val="24"/>
        </w:rPr>
        <w:t xml:space="preserve">          -  Paper or plastic labels</w:t>
      </w:r>
      <w:r>
        <w:rPr>
          <w:sz w:val="24"/>
        </w:rPr>
        <w:br/>
      </w:r>
    </w:p>
    <w:p w:rsidR="00B70259" w:rsidRDefault="00B70259">
      <w:pPr>
        <w:tabs>
          <w:tab w:val="left" w:pos="540"/>
        </w:tabs>
        <w:ind w:left="540" w:hanging="540"/>
        <w:rPr>
          <w:b/>
          <w:sz w:val="24"/>
        </w:rPr>
      </w:pPr>
    </w:p>
    <w:p w:rsidR="00B70259" w:rsidRDefault="00B70259">
      <w:pPr>
        <w:tabs>
          <w:tab w:val="left" w:pos="540"/>
        </w:tabs>
        <w:ind w:left="540" w:hanging="540"/>
        <w:rPr>
          <w:b/>
          <w:sz w:val="24"/>
        </w:rPr>
      </w:pPr>
      <w:r>
        <w:rPr>
          <w:b/>
          <w:sz w:val="24"/>
        </w:rPr>
        <w:t xml:space="preserve">          Prohibited Materials:</w:t>
      </w:r>
    </w:p>
    <w:p w:rsidR="00B70259" w:rsidRDefault="00B70259">
      <w:pPr>
        <w:tabs>
          <w:tab w:val="left" w:pos="540"/>
        </w:tabs>
        <w:ind w:left="540" w:hanging="540"/>
        <w:rPr>
          <w:sz w:val="24"/>
        </w:rPr>
      </w:pPr>
      <w:r>
        <w:rPr>
          <w:sz w:val="24"/>
        </w:rPr>
        <w:t xml:space="preserve">          -  Dirt</w:t>
      </w:r>
    </w:p>
    <w:p w:rsidR="00B70259" w:rsidRDefault="00B70259">
      <w:pPr>
        <w:tabs>
          <w:tab w:val="left" w:pos="540"/>
        </w:tabs>
        <w:ind w:left="540" w:hanging="540"/>
        <w:rPr>
          <w:sz w:val="24"/>
        </w:rPr>
      </w:pPr>
      <w:r>
        <w:rPr>
          <w:sz w:val="24"/>
        </w:rPr>
        <w:t xml:space="preserve">          -  Liquid</w:t>
      </w:r>
    </w:p>
    <w:p w:rsidR="00B70259" w:rsidRDefault="00B70259">
      <w:pPr>
        <w:tabs>
          <w:tab w:val="left" w:pos="540"/>
        </w:tabs>
        <w:ind w:left="540" w:hanging="540"/>
        <w:rPr>
          <w:sz w:val="24"/>
        </w:rPr>
      </w:pPr>
      <w:r>
        <w:rPr>
          <w:sz w:val="24"/>
        </w:rPr>
        <w:t xml:space="preserve">          -  Any other materials that is not a used aluminum beverage can</w:t>
      </w:r>
    </w:p>
    <w:p w:rsidR="00B70259" w:rsidRDefault="00B70259">
      <w:pPr>
        <w:tabs>
          <w:tab w:val="left" w:pos="540"/>
        </w:tabs>
        <w:ind w:left="540" w:hanging="540"/>
        <w:rPr>
          <w:sz w:val="24"/>
        </w:rPr>
      </w:pPr>
    </w:p>
    <w:p w:rsidR="00B70259" w:rsidRDefault="00B70259">
      <w:pPr>
        <w:tabs>
          <w:tab w:val="left" w:pos="540"/>
        </w:tabs>
        <w:ind w:left="540" w:hanging="540"/>
        <w:rPr>
          <w:sz w:val="24"/>
        </w:rPr>
      </w:pPr>
    </w:p>
    <w:p w:rsidR="001C16EB" w:rsidRDefault="00E40971">
      <w:pPr>
        <w:tabs>
          <w:tab w:val="left" w:pos="540"/>
        </w:tabs>
        <w:ind w:left="540" w:hanging="540"/>
        <w:rPr>
          <w:sz w:val="24"/>
        </w:rPr>
      </w:pPr>
      <w:r>
        <w:rPr>
          <w:b/>
          <w:sz w:val="24"/>
        </w:rPr>
        <w:t>11</w:t>
      </w:r>
      <w:r w:rsidR="00B70259">
        <w:rPr>
          <w:b/>
          <w:sz w:val="24"/>
        </w:rPr>
        <w:t>.</w:t>
      </w:r>
      <w:r w:rsidR="00B70259">
        <w:rPr>
          <w:b/>
          <w:sz w:val="24"/>
        </w:rPr>
        <w:tab/>
      </w:r>
      <w:r w:rsidR="00B70259">
        <w:rPr>
          <w:b/>
          <w:sz w:val="24"/>
          <w:u w:val="single"/>
        </w:rPr>
        <w:t>OUTTHROWS AND PROHIBITIVE MATERIALS FOR UGCs</w:t>
      </w:r>
      <w:r w:rsidR="00B70259">
        <w:rPr>
          <w:b/>
          <w:sz w:val="24"/>
        </w:rPr>
        <w:br/>
      </w:r>
      <w:r w:rsidR="00B70259">
        <w:rPr>
          <w:b/>
          <w:sz w:val="24"/>
        </w:rPr>
        <w:br/>
        <w:t>Outthrows:</w:t>
      </w:r>
      <w:r w:rsidR="00B70259">
        <w:rPr>
          <w:b/>
          <w:sz w:val="24"/>
        </w:rPr>
        <w:br/>
      </w:r>
      <w:r w:rsidR="00B70259">
        <w:rPr>
          <w:sz w:val="24"/>
        </w:rPr>
        <w:t>-  Metals (neck rings and metal closures)</w:t>
      </w:r>
      <w:r w:rsidR="00B70259">
        <w:rPr>
          <w:sz w:val="24"/>
        </w:rPr>
        <w:br/>
        <w:t>-  Container labels</w:t>
      </w:r>
      <w:r w:rsidR="00B70259">
        <w:rPr>
          <w:sz w:val="24"/>
        </w:rPr>
        <w:br/>
        <w:t>-  Ceramic cups, dishes, and ovenware</w:t>
      </w:r>
      <w:r w:rsidR="00B70259">
        <w:rPr>
          <w:sz w:val="24"/>
        </w:rPr>
        <w:br/>
        <w:t xml:space="preserve">-  Light bulbs          </w:t>
      </w:r>
      <w:r w:rsidR="00B70259">
        <w:rPr>
          <w:sz w:val="24"/>
        </w:rPr>
        <w:br/>
        <w:t>-  Plate, safety, and window glass</w:t>
      </w:r>
      <w:r w:rsidR="00B70259">
        <w:rPr>
          <w:sz w:val="24"/>
        </w:rPr>
        <w:br/>
        <w:t>-  Heat-resistant glass, such as Pyrex</w:t>
      </w:r>
      <w:r w:rsidR="00B70259">
        <w:rPr>
          <w:sz w:val="24"/>
        </w:rPr>
        <w:br/>
        <w:t>-  Milk glass</w:t>
      </w:r>
      <w:r w:rsidR="00B70259">
        <w:rPr>
          <w:sz w:val="24"/>
        </w:rPr>
        <w:br/>
        <w:t>-  Lead-based glass, such as crystal or TV tubes</w:t>
      </w:r>
      <w:r w:rsidR="00B70259">
        <w:rPr>
          <w:sz w:val="24"/>
        </w:rPr>
        <w:br/>
      </w:r>
      <w:r w:rsidR="00B70259">
        <w:rPr>
          <w:sz w:val="24"/>
        </w:rPr>
        <w:br/>
      </w:r>
    </w:p>
    <w:p w:rsidR="00C00BE2" w:rsidRDefault="00B70259">
      <w:pPr>
        <w:tabs>
          <w:tab w:val="left" w:pos="540"/>
        </w:tabs>
        <w:ind w:left="540" w:hanging="540"/>
        <w:rPr>
          <w:sz w:val="24"/>
        </w:rPr>
      </w:pPr>
      <w:r>
        <w:rPr>
          <w:b/>
          <w:sz w:val="24"/>
        </w:rPr>
        <w:t>Prohibitive Materials:</w:t>
      </w:r>
      <w:r>
        <w:rPr>
          <w:b/>
          <w:sz w:val="24"/>
        </w:rPr>
        <w:br/>
      </w:r>
      <w:r>
        <w:rPr>
          <w:sz w:val="24"/>
        </w:rPr>
        <w:t>-  Rocks</w:t>
      </w:r>
      <w:r>
        <w:rPr>
          <w:sz w:val="24"/>
        </w:rPr>
        <w:br/>
        <w:t>-  Clay</w:t>
      </w:r>
      <w:r>
        <w:rPr>
          <w:sz w:val="24"/>
        </w:rPr>
        <w:br/>
        <w:t>-  Bricks</w:t>
      </w:r>
      <w:r>
        <w:rPr>
          <w:sz w:val="24"/>
        </w:rPr>
        <w:br/>
      </w:r>
    </w:p>
    <w:p w:rsidR="00B70259" w:rsidRDefault="00B70259">
      <w:pPr>
        <w:tabs>
          <w:tab w:val="left" w:pos="540"/>
        </w:tabs>
        <w:ind w:left="540" w:hanging="540"/>
        <w:rPr>
          <w:sz w:val="24"/>
        </w:rPr>
      </w:pPr>
    </w:p>
    <w:p w:rsidR="00B70259" w:rsidRDefault="00B70259">
      <w:pPr>
        <w:tabs>
          <w:tab w:val="left" w:pos="540"/>
        </w:tabs>
        <w:ind w:left="540" w:hanging="540"/>
        <w:rPr>
          <w:sz w:val="24"/>
        </w:rPr>
      </w:pPr>
      <w:r>
        <w:rPr>
          <w:b/>
          <w:sz w:val="24"/>
        </w:rPr>
        <w:t>1</w:t>
      </w:r>
      <w:r w:rsidR="00E40971">
        <w:rPr>
          <w:b/>
          <w:sz w:val="24"/>
        </w:rPr>
        <w:t>2</w:t>
      </w:r>
      <w:r>
        <w:rPr>
          <w:b/>
          <w:sz w:val="24"/>
        </w:rPr>
        <w:t>.</w:t>
      </w:r>
      <w:r>
        <w:rPr>
          <w:b/>
          <w:sz w:val="24"/>
        </w:rPr>
        <w:tab/>
      </w:r>
      <w:r>
        <w:rPr>
          <w:b/>
          <w:sz w:val="24"/>
          <w:u w:val="single"/>
        </w:rPr>
        <w:t>OUTTHROWS AND PROHIBITED MATERIALS FOR UPBs</w:t>
      </w:r>
      <w:r>
        <w:rPr>
          <w:b/>
          <w:sz w:val="24"/>
        </w:rPr>
        <w:br/>
      </w:r>
      <w:r>
        <w:rPr>
          <w:b/>
          <w:sz w:val="24"/>
        </w:rPr>
        <w:br/>
        <w:t>Outthrows:</w:t>
      </w:r>
      <w:r>
        <w:rPr>
          <w:b/>
          <w:sz w:val="24"/>
        </w:rPr>
        <w:br/>
      </w:r>
      <w:r>
        <w:rPr>
          <w:sz w:val="24"/>
        </w:rPr>
        <w:t>-  Non-specified plastic</w:t>
      </w:r>
      <w:r>
        <w:rPr>
          <w:sz w:val="24"/>
        </w:rPr>
        <w:br/>
        <w:t>-  Non-plastic material</w:t>
      </w:r>
      <w:r>
        <w:rPr>
          <w:sz w:val="24"/>
        </w:rPr>
        <w:br/>
      </w:r>
      <w:r>
        <w:rPr>
          <w:sz w:val="24"/>
        </w:rPr>
        <w:br/>
      </w:r>
      <w:r>
        <w:rPr>
          <w:b/>
          <w:sz w:val="24"/>
        </w:rPr>
        <w:t>Prohibited Materials:</w:t>
      </w:r>
      <w:r>
        <w:rPr>
          <w:b/>
          <w:sz w:val="24"/>
        </w:rPr>
        <w:br/>
      </w:r>
      <w:r>
        <w:rPr>
          <w:sz w:val="24"/>
        </w:rPr>
        <w:t>-  Dirt</w:t>
      </w:r>
      <w:r>
        <w:rPr>
          <w:sz w:val="24"/>
        </w:rPr>
        <w:br/>
        <w:t>-  Mud</w:t>
      </w:r>
      <w:r>
        <w:rPr>
          <w:sz w:val="24"/>
        </w:rPr>
        <w:br/>
        <w:t>-  Stones</w:t>
      </w:r>
      <w:r>
        <w:rPr>
          <w:sz w:val="24"/>
        </w:rPr>
        <w:br/>
        <w:t>-  Free flowing liquid</w:t>
      </w:r>
    </w:p>
    <w:p w:rsidR="00B70259" w:rsidRDefault="00B70259">
      <w:pPr>
        <w:tabs>
          <w:tab w:val="left" w:pos="540"/>
        </w:tabs>
        <w:rPr>
          <w:sz w:val="24"/>
        </w:rPr>
      </w:pPr>
    </w:p>
    <w:p w:rsidR="00B70259" w:rsidRDefault="00B70259">
      <w:pPr>
        <w:tabs>
          <w:tab w:val="left" w:pos="540"/>
        </w:tabs>
        <w:ind w:left="540" w:hanging="540"/>
        <w:rPr>
          <w:sz w:val="24"/>
        </w:rPr>
      </w:pPr>
      <w:r>
        <w:rPr>
          <w:b/>
          <w:sz w:val="24"/>
        </w:rPr>
        <w:t>1</w:t>
      </w:r>
      <w:r w:rsidR="00E40971">
        <w:rPr>
          <w:b/>
          <w:sz w:val="24"/>
        </w:rPr>
        <w:t>3</w:t>
      </w:r>
      <w:r>
        <w:rPr>
          <w:b/>
          <w:sz w:val="24"/>
        </w:rPr>
        <w:t>.</w:t>
      </w:r>
      <w:r>
        <w:rPr>
          <w:b/>
          <w:sz w:val="24"/>
        </w:rPr>
        <w:tab/>
      </w:r>
      <w:r>
        <w:rPr>
          <w:b/>
          <w:sz w:val="24"/>
          <w:u w:val="single"/>
        </w:rPr>
        <w:t>OUTTHROWS (UBCs, UGCs, and UPBs</w:t>
      </w:r>
      <w:r>
        <w:rPr>
          <w:b/>
          <w:sz w:val="24"/>
        </w:rPr>
        <w:t>)</w:t>
      </w:r>
      <w:r>
        <w:rPr>
          <w:b/>
          <w:sz w:val="24"/>
        </w:rPr>
        <w:br/>
      </w:r>
      <w:r>
        <w:rPr>
          <w:sz w:val="24"/>
        </w:rPr>
        <w:br/>
        <w:t>Those products that are so manufactured, treated, formulated so as to be unsuitable for consumption as the material specified.</w:t>
      </w:r>
    </w:p>
    <w:p w:rsidR="00B70259" w:rsidRDefault="00B70259">
      <w:pPr>
        <w:tabs>
          <w:tab w:val="left" w:pos="540"/>
        </w:tabs>
        <w:rPr>
          <w:sz w:val="24"/>
        </w:rPr>
      </w:pPr>
    </w:p>
    <w:p w:rsidR="00B70259" w:rsidRDefault="00B70259">
      <w:pPr>
        <w:tabs>
          <w:tab w:val="left" w:pos="540"/>
        </w:tabs>
        <w:ind w:left="540" w:hanging="540"/>
        <w:rPr>
          <w:sz w:val="24"/>
        </w:rPr>
      </w:pPr>
      <w:r>
        <w:rPr>
          <w:b/>
          <w:sz w:val="24"/>
        </w:rPr>
        <w:t>1</w:t>
      </w:r>
      <w:r w:rsidR="00E40971">
        <w:rPr>
          <w:b/>
          <w:sz w:val="24"/>
        </w:rPr>
        <w:t>4</w:t>
      </w:r>
      <w:r>
        <w:rPr>
          <w:b/>
          <w:sz w:val="24"/>
        </w:rPr>
        <w:t>.</w:t>
      </w:r>
      <w:r>
        <w:rPr>
          <w:b/>
          <w:sz w:val="24"/>
        </w:rPr>
        <w:tab/>
      </w:r>
      <w:r>
        <w:rPr>
          <w:b/>
          <w:sz w:val="24"/>
          <w:u w:val="single"/>
        </w:rPr>
        <w:t>PROHIBITIVE MATERIALS (UBCs, UGCs, and UPBs)</w:t>
      </w:r>
      <w:r>
        <w:rPr>
          <w:b/>
          <w:sz w:val="24"/>
        </w:rPr>
        <w:br/>
      </w:r>
    </w:p>
    <w:p w:rsidR="00B70259" w:rsidRDefault="00B70259">
      <w:pPr>
        <w:tabs>
          <w:tab w:val="left" w:pos="540"/>
        </w:tabs>
        <w:ind w:left="900" w:hanging="900"/>
        <w:rPr>
          <w:sz w:val="24"/>
        </w:rPr>
      </w:pPr>
      <w:r>
        <w:rPr>
          <w:sz w:val="24"/>
        </w:rPr>
        <w:tab/>
        <w:t>A.  Any materials which, by their presence in packing of the material in excess of the amount allowed, will make the packing unusable as the type of container specified.</w:t>
      </w:r>
    </w:p>
    <w:p w:rsidR="00B70259" w:rsidRDefault="00B70259">
      <w:pPr>
        <w:tabs>
          <w:tab w:val="left" w:pos="540"/>
        </w:tabs>
        <w:ind w:left="900" w:hanging="900"/>
        <w:rPr>
          <w:sz w:val="24"/>
        </w:rPr>
      </w:pPr>
    </w:p>
    <w:p w:rsidR="00B70259" w:rsidRDefault="00B70259">
      <w:pPr>
        <w:tabs>
          <w:tab w:val="left" w:pos="540"/>
        </w:tabs>
        <w:ind w:left="900" w:hanging="900"/>
        <w:rPr>
          <w:sz w:val="24"/>
        </w:rPr>
      </w:pPr>
      <w:r>
        <w:rPr>
          <w:sz w:val="24"/>
        </w:rPr>
        <w:tab/>
        <w:t>B.  Any materials that may be damaging to equipment.</w:t>
      </w:r>
    </w:p>
    <w:p w:rsidR="00B70259" w:rsidRDefault="00B70259">
      <w:pPr>
        <w:tabs>
          <w:tab w:val="left" w:pos="540"/>
        </w:tabs>
        <w:ind w:left="540" w:hanging="540"/>
        <w:rPr>
          <w:sz w:val="24"/>
        </w:rPr>
      </w:pPr>
    </w:p>
    <w:p w:rsidR="00B70259" w:rsidRDefault="00B70259">
      <w:pPr>
        <w:tabs>
          <w:tab w:val="left" w:pos="540"/>
        </w:tabs>
        <w:ind w:left="540" w:hanging="540"/>
        <w:rPr>
          <w:sz w:val="24"/>
        </w:rPr>
      </w:pPr>
      <w:r>
        <w:rPr>
          <w:sz w:val="24"/>
        </w:rPr>
        <w:tab/>
        <w:t>C.  Excessive amounts of liquid.</w:t>
      </w:r>
    </w:p>
    <w:p w:rsidR="00B70259" w:rsidRDefault="00B70259">
      <w:pPr>
        <w:tabs>
          <w:tab w:val="left" w:pos="540"/>
        </w:tabs>
        <w:rPr>
          <w:sz w:val="24"/>
        </w:rPr>
      </w:pPr>
    </w:p>
    <w:p w:rsidR="00B70259" w:rsidRDefault="00B70259">
      <w:pPr>
        <w:tabs>
          <w:tab w:val="left" w:pos="540"/>
        </w:tabs>
        <w:rPr>
          <w:sz w:val="24"/>
        </w:rPr>
      </w:pPr>
    </w:p>
    <w:p w:rsidR="00B70259" w:rsidRDefault="00B70259">
      <w:pPr>
        <w:tabs>
          <w:tab w:val="left" w:pos="540"/>
          <w:tab w:val="left" w:pos="2880"/>
        </w:tabs>
        <w:ind w:left="1260" w:hanging="1260"/>
        <w:rPr>
          <w:b/>
          <w:sz w:val="24"/>
        </w:rPr>
      </w:pPr>
      <w:r>
        <w:rPr>
          <w:b/>
          <w:sz w:val="24"/>
        </w:rPr>
        <w:t>1</w:t>
      </w:r>
      <w:r w:rsidR="00E40971">
        <w:rPr>
          <w:b/>
          <w:sz w:val="24"/>
        </w:rPr>
        <w:t>5</w:t>
      </w:r>
      <w:r>
        <w:rPr>
          <w:b/>
          <w:sz w:val="24"/>
        </w:rPr>
        <w:t>.</w:t>
      </w:r>
      <w:r>
        <w:rPr>
          <w:b/>
          <w:sz w:val="24"/>
        </w:rPr>
        <w:tab/>
      </w:r>
      <w:r>
        <w:rPr>
          <w:b/>
          <w:sz w:val="24"/>
          <w:u w:val="single"/>
        </w:rPr>
        <w:t>ALUMINUM CANS</w:t>
      </w:r>
    </w:p>
    <w:p w:rsidR="00B70259" w:rsidRDefault="00B70259">
      <w:pPr>
        <w:tabs>
          <w:tab w:val="left" w:pos="540"/>
          <w:tab w:val="left" w:pos="2880"/>
        </w:tabs>
        <w:ind w:left="1260" w:hanging="1260"/>
        <w:rPr>
          <w:sz w:val="24"/>
        </w:rPr>
      </w:pPr>
    </w:p>
    <w:p w:rsidR="00B70259" w:rsidRDefault="00B70259">
      <w:pPr>
        <w:tabs>
          <w:tab w:val="left" w:pos="540"/>
          <w:tab w:val="left" w:pos="2880"/>
        </w:tabs>
        <w:ind w:left="540" w:hanging="540"/>
        <w:rPr>
          <w:sz w:val="24"/>
        </w:rPr>
      </w:pPr>
      <w:r>
        <w:rPr>
          <w:sz w:val="24"/>
        </w:rPr>
        <w:tab/>
        <w:t>Consists of old aluminum cans, decorated or clear, free of iron, dirt, liquid and/or other foreign contamination.  Outthrows shall not exceed ten percent (10%).</w:t>
      </w:r>
    </w:p>
    <w:p w:rsidR="00EA2F7D" w:rsidRDefault="00EA2F7D">
      <w:pPr>
        <w:tabs>
          <w:tab w:val="left" w:pos="540"/>
          <w:tab w:val="left" w:pos="2880"/>
        </w:tabs>
        <w:ind w:left="540" w:hanging="540"/>
        <w:rPr>
          <w:sz w:val="24"/>
        </w:rPr>
      </w:pPr>
    </w:p>
    <w:p w:rsidR="00EA2F7D" w:rsidRPr="00EA2F7D" w:rsidRDefault="00EA2F7D">
      <w:pPr>
        <w:tabs>
          <w:tab w:val="left" w:pos="540"/>
          <w:tab w:val="left" w:pos="2880"/>
        </w:tabs>
        <w:ind w:left="540" w:hanging="540"/>
        <w:rPr>
          <w:b/>
          <w:sz w:val="24"/>
        </w:rPr>
      </w:pPr>
      <w:r w:rsidRPr="00EA2F7D">
        <w:rPr>
          <w:b/>
          <w:sz w:val="24"/>
        </w:rPr>
        <w:t>1</w:t>
      </w:r>
      <w:r w:rsidR="00E40971">
        <w:rPr>
          <w:b/>
          <w:sz w:val="24"/>
        </w:rPr>
        <w:t>6</w:t>
      </w:r>
      <w:r w:rsidRPr="00EA2F7D">
        <w:rPr>
          <w:b/>
          <w:sz w:val="24"/>
        </w:rPr>
        <w:t>.</w:t>
      </w:r>
      <w:r w:rsidRPr="00EA2F7D">
        <w:rPr>
          <w:b/>
          <w:sz w:val="24"/>
        </w:rPr>
        <w:tab/>
      </w:r>
      <w:r w:rsidRPr="00CC3738">
        <w:rPr>
          <w:b/>
          <w:sz w:val="24"/>
          <w:u w:val="single"/>
        </w:rPr>
        <w:t>BIMETAL CANS</w:t>
      </w:r>
    </w:p>
    <w:p w:rsidR="00EA2F7D" w:rsidRDefault="00EA2F7D">
      <w:pPr>
        <w:tabs>
          <w:tab w:val="left" w:pos="540"/>
          <w:tab w:val="left" w:pos="2880"/>
        </w:tabs>
        <w:ind w:left="540" w:hanging="540"/>
        <w:rPr>
          <w:sz w:val="24"/>
        </w:rPr>
      </w:pPr>
    </w:p>
    <w:p w:rsidR="00EA2F7D" w:rsidRDefault="00CC3738" w:rsidP="00EA2F7D">
      <w:pPr>
        <w:tabs>
          <w:tab w:val="left" w:pos="540"/>
          <w:tab w:val="left" w:pos="2880"/>
        </w:tabs>
        <w:ind w:left="540"/>
        <w:rPr>
          <w:sz w:val="24"/>
        </w:rPr>
      </w:pPr>
      <w:r>
        <w:rPr>
          <w:sz w:val="24"/>
        </w:rPr>
        <w:t xml:space="preserve">Consists </w:t>
      </w:r>
      <w:r w:rsidR="008769E7">
        <w:rPr>
          <w:sz w:val="24"/>
        </w:rPr>
        <w:t xml:space="preserve">of used beverage cans made of </w:t>
      </w:r>
      <w:r w:rsidR="00760434">
        <w:rPr>
          <w:sz w:val="24"/>
        </w:rPr>
        <w:t xml:space="preserve">a combination of </w:t>
      </w:r>
      <w:r w:rsidR="008769E7">
        <w:rPr>
          <w:sz w:val="24"/>
        </w:rPr>
        <w:t>ferrous and non-ferrous metals</w:t>
      </w:r>
      <w:r>
        <w:rPr>
          <w:sz w:val="24"/>
        </w:rPr>
        <w:t>.</w:t>
      </w:r>
      <w:r w:rsidR="008769E7">
        <w:rPr>
          <w:sz w:val="24"/>
        </w:rPr>
        <w:t xml:space="preserve">  </w:t>
      </w:r>
      <w:r w:rsidR="005739E3">
        <w:rPr>
          <w:sz w:val="24"/>
        </w:rPr>
        <w:t>For instance, t</w:t>
      </w:r>
      <w:r w:rsidR="008769E7">
        <w:rPr>
          <w:sz w:val="24"/>
        </w:rPr>
        <w:t>he top of a “pop</w:t>
      </w:r>
      <w:r w:rsidR="008769E7">
        <w:rPr>
          <w:sz w:val="24"/>
        </w:rPr>
        <w:noBreakHyphen/>
        <w:t>top” can will be made of aluminum for ease of opening, while the sides and bottom are made of steel coated with tin.</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b/>
          <w:sz w:val="24"/>
        </w:rPr>
      </w:pPr>
      <w:r>
        <w:rPr>
          <w:b/>
          <w:sz w:val="24"/>
        </w:rPr>
        <w:t>1</w:t>
      </w:r>
      <w:r w:rsidR="00E40971">
        <w:rPr>
          <w:b/>
          <w:sz w:val="24"/>
        </w:rPr>
        <w:t>7</w:t>
      </w:r>
      <w:r>
        <w:rPr>
          <w:b/>
          <w:sz w:val="24"/>
        </w:rPr>
        <w:t>.</w:t>
      </w:r>
      <w:r>
        <w:rPr>
          <w:b/>
          <w:sz w:val="24"/>
        </w:rPr>
        <w:tab/>
      </w:r>
      <w:r>
        <w:rPr>
          <w:b/>
          <w:sz w:val="24"/>
          <w:u w:val="single"/>
        </w:rPr>
        <w:t>CLEAR (</w:t>
      </w:r>
      <w:smartTag w:uri="urn:schemas-microsoft-com:office:smarttags" w:element="place">
        <w:smartTag w:uri="urn:schemas-microsoft-com:office:smarttags" w:element="City">
          <w:r>
            <w:rPr>
              <w:b/>
              <w:sz w:val="24"/>
              <w:u w:val="single"/>
            </w:rPr>
            <w:t>FLINT</w:t>
          </w:r>
        </w:smartTag>
      </w:smartTag>
      <w:r>
        <w:rPr>
          <w:b/>
          <w:sz w:val="24"/>
          <w:u w:val="single"/>
        </w:rPr>
        <w:t>) GLASS</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rPr>
          <w:sz w:val="24"/>
        </w:rPr>
      </w:pPr>
      <w:r>
        <w:rPr>
          <w:sz w:val="24"/>
        </w:rPr>
        <w:t>Consists of soda-lime-silica beverage or food container glass, 90% of which is clear glass and 0-10% is other color glass.</w:t>
      </w:r>
    </w:p>
    <w:p w:rsidR="00B70259" w:rsidRDefault="00B70259">
      <w:pPr>
        <w:tabs>
          <w:tab w:val="left" w:pos="540"/>
          <w:tab w:val="left" w:pos="2880"/>
        </w:tabs>
        <w:ind w:left="990" w:hanging="990"/>
        <w:rPr>
          <w:sz w:val="24"/>
        </w:rPr>
      </w:pPr>
    </w:p>
    <w:p w:rsidR="00E40971" w:rsidRDefault="007219BA">
      <w:pPr>
        <w:tabs>
          <w:tab w:val="left" w:pos="540"/>
          <w:tab w:val="left" w:pos="2880"/>
        </w:tabs>
        <w:ind w:left="990" w:hanging="990"/>
        <w:rPr>
          <w:b/>
          <w:sz w:val="24"/>
        </w:rPr>
      </w:pPr>
      <w:r>
        <w:rPr>
          <w:b/>
          <w:sz w:val="24"/>
        </w:rPr>
        <w:br w:type="page"/>
      </w:r>
    </w:p>
    <w:p w:rsidR="00E40971" w:rsidRDefault="00E40971">
      <w:pPr>
        <w:tabs>
          <w:tab w:val="left" w:pos="540"/>
          <w:tab w:val="left" w:pos="2880"/>
        </w:tabs>
        <w:ind w:left="990" w:hanging="990"/>
        <w:rPr>
          <w:b/>
          <w:sz w:val="24"/>
        </w:rPr>
      </w:pPr>
    </w:p>
    <w:p w:rsidR="00B70259" w:rsidRDefault="00B70259">
      <w:pPr>
        <w:tabs>
          <w:tab w:val="left" w:pos="540"/>
          <w:tab w:val="left" w:pos="2880"/>
        </w:tabs>
        <w:ind w:left="990" w:hanging="990"/>
        <w:rPr>
          <w:sz w:val="24"/>
        </w:rPr>
      </w:pPr>
      <w:r>
        <w:rPr>
          <w:b/>
          <w:sz w:val="24"/>
        </w:rPr>
        <w:t>1</w:t>
      </w:r>
      <w:r w:rsidR="00E40971">
        <w:rPr>
          <w:b/>
          <w:sz w:val="24"/>
        </w:rPr>
        <w:t>8</w:t>
      </w:r>
      <w:r>
        <w:rPr>
          <w:b/>
          <w:sz w:val="24"/>
        </w:rPr>
        <w:t>.</w:t>
      </w:r>
      <w:r>
        <w:rPr>
          <w:b/>
          <w:sz w:val="24"/>
        </w:rPr>
        <w:tab/>
      </w:r>
      <w:r>
        <w:rPr>
          <w:b/>
          <w:sz w:val="24"/>
          <w:u w:val="single"/>
        </w:rPr>
        <w:t>BROWN (AMBER)</w:t>
      </w:r>
      <w:r w:rsidR="00755E3C">
        <w:rPr>
          <w:b/>
          <w:sz w:val="24"/>
          <w:u w:val="single"/>
        </w:rPr>
        <w:t xml:space="preserve"> </w:t>
      </w:r>
      <w:r>
        <w:rPr>
          <w:b/>
          <w:sz w:val="24"/>
          <w:u w:val="single"/>
        </w:rPr>
        <w:t>GLASS</w:t>
      </w:r>
    </w:p>
    <w:p w:rsidR="00B70259" w:rsidRDefault="00B70259">
      <w:pPr>
        <w:tabs>
          <w:tab w:val="left" w:pos="540"/>
          <w:tab w:val="left" w:pos="2880"/>
        </w:tabs>
        <w:ind w:left="990" w:hanging="990"/>
        <w:rPr>
          <w:sz w:val="24"/>
        </w:rPr>
      </w:pPr>
    </w:p>
    <w:p w:rsidR="00B70259" w:rsidRDefault="00B70259">
      <w:pPr>
        <w:tabs>
          <w:tab w:val="left" w:pos="540"/>
          <w:tab w:val="left" w:pos="2880"/>
        </w:tabs>
        <w:ind w:left="540"/>
        <w:rPr>
          <w:sz w:val="24"/>
        </w:rPr>
      </w:pPr>
      <w:r>
        <w:rPr>
          <w:sz w:val="24"/>
        </w:rPr>
        <w:t>Consists of soda-lime-silica beverage or food container glass, 90% of which is brown glass and 0-10% is other color glass.</w:t>
      </w:r>
    </w:p>
    <w:p w:rsidR="00B70259" w:rsidRDefault="00B70259">
      <w:pPr>
        <w:tabs>
          <w:tab w:val="left" w:pos="540"/>
          <w:tab w:val="left" w:pos="2880"/>
        </w:tabs>
        <w:rPr>
          <w:sz w:val="24"/>
        </w:rPr>
      </w:pPr>
    </w:p>
    <w:p w:rsidR="00B70259" w:rsidRDefault="00B70259">
      <w:pPr>
        <w:tabs>
          <w:tab w:val="left" w:pos="540"/>
          <w:tab w:val="left" w:pos="2880"/>
        </w:tabs>
        <w:ind w:left="1260" w:hanging="1260"/>
        <w:rPr>
          <w:b/>
          <w:sz w:val="24"/>
        </w:rPr>
      </w:pPr>
      <w:r>
        <w:rPr>
          <w:b/>
          <w:sz w:val="24"/>
        </w:rPr>
        <w:t>1</w:t>
      </w:r>
      <w:r w:rsidR="00E40971">
        <w:rPr>
          <w:b/>
          <w:sz w:val="24"/>
        </w:rPr>
        <w:t>9</w:t>
      </w:r>
      <w:r>
        <w:rPr>
          <w:b/>
          <w:sz w:val="24"/>
        </w:rPr>
        <w:t>.</w:t>
      </w:r>
      <w:r>
        <w:rPr>
          <w:b/>
          <w:sz w:val="24"/>
        </w:rPr>
        <w:tab/>
      </w:r>
      <w:r>
        <w:rPr>
          <w:b/>
          <w:sz w:val="24"/>
          <w:u w:val="single"/>
        </w:rPr>
        <w:t>GREEN (EMERALD) GLASS</w:t>
      </w:r>
    </w:p>
    <w:p w:rsidR="00B70259" w:rsidRDefault="00B70259">
      <w:pPr>
        <w:tabs>
          <w:tab w:val="left" w:pos="540"/>
          <w:tab w:val="left" w:pos="2880"/>
        </w:tabs>
        <w:ind w:left="1260" w:hanging="1260"/>
        <w:rPr>
          <w:sz w:val="24"/>
        </w:rPr>
      </w:pPr>
    </w:p>
    <w:p w:rsidR="00B70259" w:rsidRDefault="00B70259">
      <w:pPr>
        <w:tabs>
          <w:tab w:val="left" w:pos="540"/>
          <w:tab w:val="left" w:pos="2880"/>
        </w:tabs>
        <w:ind w:left="540"/>
        <w:rPr>
          <w:sz w:val="24"/>
        </w:rPr>
      </w:pPr>
      <w:r>
        <w:rPr>
          <w:sz w:val="24"/>
        </w:rPr>
        <w:t>Consists of soda-lime-silica beverage or food container glass, 90% of which is green glass and 0-10% is other color glass.</w:t>
      </w:r>
    </w:p>
    <w:p w:rsidR="00B70259" w:rsidRDefault="00B70259">
      <w:pPr>
        <w:tabs>
          <w:tab w:val="left" w:pos="540"/>
          <w:tab w:val="left" w:pos="2880"/>
        </w:tabs>
        <w:rPr>
          <w:sz w:val="24"/>
        </w:rPr>
      </w:pPr>
    </w:p>
    <w:p w:rsidR="00B70259" w:rsidRDefault="00E40971">
      <w:pPr>
        <w:tabs>
          <w:tab w:val="left" w:pos="540"/>
          <w:tab w:val="left" w:pos="2880"/>
        </w:tabs>
        <w:ind w:left="540" w:hanging="540"/>
        <w:rPr>
          <w:b/>
          <w:sz w:val="24"/>
        </w:rPr>
      </w:pPr>
      <w:r>
        <w:rPr>
          <w:b/>
          <w:sz w:val="24"/>
        </w:rPr>
        <w:t>20</w:t>
      </w:r>
      <w:r w:rsidR="00B70259">
        <w:rPr>
          <w:b/>
          <w:sz w:val="24"/>
        </w:rPr>
        <w:t>.</w:t>
      </w:r>
      <w:r w:rsidR="00B70259">
        <w:rPr>
          <w:b/>
          <w:sz w:val="24"/>
        </w:rPr>
        <w:tab/>
      </w:r>
      <w:r w:rsidR="00B70259">
        <w:rPr>
          <w:b/>
          <w:sz w:val="24"/>
          <w:u w:val="single"/>
        </w:rPr>
        <w:t>CULLET</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rPr>
          <w:sz w:val="24"/>
        </w:rPr>
      </w:pPr>
      <w:r>
        <w:rPr>
          <w:sz w:val="24"/>
        </w:rPr>
        <w:t>Crushed or whole scrap soda-lime-silica container glass.</w:t>
      </w:r>
    </w:p>
    <w:p w:rsidR="00942D14" w:rsidRDefault="00942D14">
      <w:pPr>
        <w:tabs>
          <w:tab w:val="left" w:pos="540"/>
          <w:tab w:val="left" w:pos="2880"/>
        </w:tabs>
        <w:ind w:left="540"/>
        <w:rPr>
          <w:sz w:val="24"/>
        </w:rPr>
      </w:pPr>
    </w:p>
    <w:p w:rsidR="00942D14" w:rsidRPr="00EA2F7D" w:rsidRDefault="00E40971" w:rsidP="00942D14">
      <w:pPr>
        <w:tabs>
          <w:tab w:val="left" w:pos="540"/>
          <w:tab w:val="left" w:pos="2880"/>
        </w:tabs>
        <w:ind w:left="540" w:hanging="540"/>
        <w:rPr>
          <w:b/>
          <w:sz w:val="24"/>
        </w:rPr>
      </w:pPr>
      <w:r>
        <w:rPr>
          <w:b/>
          <w:sz w:val="24"/>
        </w:rPr>
        <w:t>21</w:t>
      </w:r>
      <w:r w:rsidR="00EA2F7D">
        <w:rPr>
          <w:b/>
          <w:sz w:val="24"/>
        </w:rPr>
        <w:t>.</w:t>
      </w:r>
      <w:r w:rsidR="00EA2F7D">
        <w:rPr>
          <w:b/>
          <w:sz w:val="24"/>
        </w:rPr>
        <w:tab/>
      </w:r>
      <w:r w:rsidR="00EA2F7D" w:rsidRPr="00046B4B">
        <w:rPr>
          <w:b/>
          <w:sz w:val="24"/>
          <w:u w:val="single"/>
        </w:rPr>
        <w:t>USED PRINTER CARTRIDGES</w:t>
      </w:r>
    </w:p>
    <w:p w:rsidR="00942D14" w:rsidRDefault="00942D14" w:rsidP="00942D14">
      <w:pPr>
        <w:tabs>
          <w:tab w:val="left" w:pos="540"/>
          <w:tab w:val="left" w:pos="2880"/>
        </w:tabs>
        <w:ind w:left="540" w:hanging="540"/>
        <w:rPr>
          <w:sz w:val="24"/>
        </w:rPr>
      </w:pPr>
    </w:p>
    <w:p w:rsidR="00942D14" w:rsidRDefault="00EA2F7D" w:rsidP="00942D14">
      <w:pPr>
        <w:tabs>
          <w:tab w:val="left" w:pos="540"/>
          <w:tab w:val="left" w:pos="2880"/>
        </w:tabs>
        <w:ind w:left="540"/>
        <w:rPr>
          <w:sz w:val="24"/>
        </w:rPr>
      </w:pPr>
      <w:r>
        <w:rPr>
          <w:sz w:val="24"/>
        </w:rPr>
        <w:t>Consists of spent laser/</w:t>
      </w:r>
      <w:r w:rsidR="00942D14">
        <w:rPr>
          <w:sz w:val="24"/>
        </w:rPr>
        <w:t>toner and inkjet cartridges</w:t>
      </w:r>
      <w:r w:rsidR="005F3A95">
        <w:rPr>
          <w:sz w:val="24"/>
        </w:rPr>
        <w:t xml:space="preserve"> that are used in </w:t>
      </w:r>
      <w:r w:rsidR="00FD6271">
        <w:rPr>
          <w:sz w:val="24"/>
        </w:rPr>
        <w:t xml:space="preserve">non-impact </w:t>
      </w:r>
      <w:r w:rsidR="005F3A95">
        <w:rPr>
          <w:sz w:val="24"/>
        </w:rPr>
        <w:t>printers</w:t>
      </w:r>
      <w:r w:rsidR="00A816F6">
        <w:rPr>
          <w:sz w:val="24"/>
        </w:rPr>
        <w:t xml:space="preserve"> connected to a computer</w:t>
      </w:r>
      <w:r w:rsidR="005F3A95">
        <w:rPr>
          <w:sz w:val="24"/>
        </w:rPr>
        <w:t>.</w:t>
      </w:r>
    </w:p>
    <w:p w:rsidR="007003CB" w:rsidRDefault="007003CB" w:rsidP="007003CB">
      <w:pPr>
        <w:tabs>
          <w:tab w:val="left" w:pos="540"/>
          <w:tab w:val="left" w:pos="2880"/>
        </w:tabs>
        <w:ind w:left="540" w:hanging="540"/>
        <w:rPr>
          <w:sz w:val="24"/>
        </w:rPr>
      </w:pPr>
    </w:p>
    <w:p w:rsidR="007003CB" w:rsidRPr="003E6135" w:rsidRDefault="007003CB" w:rsidP="007003CB">
      <w:pPr>
        <w:tabs>
          <w:tab w:val="left" w:pos="540"/>
          <w:tab w:val="left" w:pos="2880"/>
        </w:tabs>
        <w:ind w:left="540" w:hanging="540"/>
        <w:rPr>
          <w:b/>
          <w:sz w:val="24"/>
        </w:rPr>
      </w:pPr>
      <w:r w:rsidRPr="003E6135">
        <w:rPr>
          <w:b/>
          <w:sz w:val="24"/>
        </w:rPr>
        <w:t>22.</w:t>
      </w:r>
      <w:r w:rsidRPr="003E6135">
        <w:rPr>
          <w:b/>
          <w:sz w:val="24"/>
        </w:rPr>
        <w:tab/>
      </w:r>
      <w:r w:rsidRPr="003E6135">
        <w:rPr>
          <w:b/>
          <w:sz w:val="24"/>
          <w:u w:val="single"/>
        </w:rPr>
        <w:t>LASER</w:t>
      </w:r>
      <w:r w:rsidR="003E6135">
        <w:rPr>
          <w:b/>
          <w:sz w:val="24"/>
          <w:u w:val="single"/>
        </w:rPr>
        <w:t>/</w:t>
      </w:r>
      <w:r w:rsidRPr="003E6135">
        <w:rPr>
          <w:b/>
          <w:sz w:val="24"/>
          <w:u w:val="single"/>
        </w:rPr>
        <w:t>TONER CARTRIDGE</w:t>
      </w:r>
    </w:p>
    <w:p w:rsidR="007003CB" w:rsidRDefault="007003CB" w:rsidP="007003CB">
      <w:pPr>
        <w:tabs>
          <w:tab w:val="left" w:pos="540"/>
          <w:tab w:val="left" w:pos="2880"/>
        </w:tabs>
        <w:ind w:left="540" w:hanging="540"/>
        <w:rPr>
          <w:sz w:val="24"/>
        </w:rPr>
      </w:pPr>
    </w:p>
    <w:p w:rsidR="007003CB" w:rsidRDefault="003E6135" w:rsidP="007003CB">
      <w:pPr>
        <w:tabs>
          <w:tab w:val="left" w:pos="540"/>
          <w:tab w:val="left" w:pos="2880"/>
        </w:tabs>
        <w:ind w:left="540"/>
        <w:rPr>
          <w:sz w:val="24"/>
        </w:rPr>
      </w:pPr>
      <w:r>
        <w:rPr>
          <w:sz w:val="24"/>
        </w:rPr>
        <w:t xml:space="preserve">A replaceable unit that holds the toner and electrostatic drum to transfer that toner in a laser printer.  </w:t>
      </w:r>
    </w:p>
    <w:p w:rsidR="007003CB" w:rsidRDefault="007003CB" w:rsidP="007003CB">
      <w:pPr>
        <w:tabs>
          <w:tab w:val="left" w:pos="540"/>
          <w:tab w:val="left" w:pos="2880"/>
        </w:tabs>
        <w:ind w:left="540" w:hanging="540"/>
        <w:rPr>
          <w:sz w:val="24"/>
        </w:rPr>
      </w:pPr>
    </w:p>
    <w:p w:rsidR="007003CB" w:rsidRPr="007003CB" w:rsidRDefault="007003CB" w:rsidP="007003CB">
      <w:pPr>
        <w:tabs>
          <w:tab w:val="left" w:pos="540"/>
          <w:tab w:val="left" w:pos="2880"/>
        </w:tabs>
        <w:ind w:left="540" w:hanging="540"/>
        <w:rPr>
          <w:b/>
          <w:sz w:val="24"/>
        </w:rPr>
      </w:pPr>
      <w:r w:rsidRPr="007003CB">
        <w:rPr>
          <w:b/>
          <w:sz w:val="24"/>
        </w:rPr>
        <w:t>23.</w:t>
      </w:r>
      <w:r w:rsidRPr="007003CB">
        <w:rPr>
          <w:b/>
          <w:sz w:val="24"/>
        </w:rPr>
        <w:tab/>
      </w:r>
      <w:r w:rsidRPr="007003CB">
        <w:rPr>
          <w:b/>
          <w:sz w:val="24"/>
          <w:u w:val="single"/>
        </w:rPr>
        <w:t>INK</w:t>
      </w:r>
      <w:r w:rsidR="0049342D">
        <w:rPr>
          <w:b/>
          <w:sz w:val="24"/>
          <w:u w:val="single"/>
        </w:rPr>
        <w:t>-</w:t>
      </w:r>
      <w:r w:rsidRPr="007003CB">
        <w:rPr>
          <w:b/>
          <w:sz w:val="24"/>
          <w:u w:val="single"/>
        </w:rPr>
        <w:t>JET CARTRIDGE</w:t>
      </w:r>
    </w:p>
    <w:p w:rsidR="00B70259" w:rsidRDefault="00B70259">
      <w:pPr>
        <w:tabs>
          <w:tab w:val="left" w:pos="540"/>
          <w:tab w:val="left" w:pos="2880"/>
        </w:tabs>
        <w:ind w:left="540" w:hanging="540"/>
        <w:rPr>
          <w:sz w:val="24"/>
        </w:rPr>
      </w:pPr>
    </w:p>
    <w:p w:rsidR="007003CB" w:rsidRPr="007003CB" w:rsidRDefault="007003CB" w:rsidP="007003CB">
      <w:pPr>
        <w:tabs>
          <w:tab w:val="left" w:pos="540"/>
          <w:tab w:val="left" w:pos="2880"/>
        </w:tabs>
        <w:ind w:left="540"/>
        <w:rPr>
          <w:sz w:val="24"/>
          <w:szCs w:val="24"/>
        </w:rPr>
      </w:pPr>
      <w:r w:rsidRPr="007003CB">
        <w:rPr>
          <w:sz w:val="24"/>
          <w:szCs w:val="24"/>
        </w:rPr>
        <w:t xml:space="preserve">A replaceable unit that holds </w:t>
      </w:r>
      <w:r w:rsidR="0049342D">
        <w:rPr>
          <w:sz w:val="24"/>
          <w:szCs w:val="24"/>
        </w:rPr>
        <w:t xml:space="preserve">the ink and </w:t>
      </w:r>
      <w:r w:rsidRPr="007003CB">
        <w:rPr>
          <w:sz w:val="24"/>
          <w:szCs w:val="24"/>
        </w:rPr>
        <w:t>print nozzles for ink</w:t>
      </w:r>
      <w:r w:rsidR="0049342D">
        <w:rPr>
          <w:sz w:val="24"/>
          <w:szCs w:val="24"/>
        </w:rPr>
        <w:t>-</w:t>
      </w:r>
      <w:r w:rsidRPr="007003CB">
        <w:rPr>
          <w:sz w:val="24"/>
          <w:szCs w:val="24"/>
        </w:rPr>
        <w:t xml:space="preserve">jet printers. </w:t>
      </w:r>
    </w:p>
    <w:p w:rsidR="007003CB" w:rsidRDefault="007003CB">
      <w:pPr>
        <w:tabs>
          <w:tab w:val="left" w:pos="540"/>
          <w:tab w:val="left" w:pos="2880"/>
        </w:tabs>
        <w:ind w:left="540" w:hanging="540"/>
        <w:rPr>
          <w:sz w:val="24"/>
        </w:rPr>
      </w:pPr>
    </w:p>
    <w:p w:rsidR="00B70259" w:rsidRDefault="00E40971">
      <w:pPr>
        <w:tabs>
          <w:tab w:val="left" w:pos="540"/>
          <w:tab w:val="left" w:pos="2880"/>
        </w:tabs>
        <w:ind w:left="540" w:hanging="540"/>
        <w:rPr>
          <w:sz w:val="24"/>
        </w:rPr>
      </w:pPr>
      <w:r>
        <w:rPr>
          <w:b/>
          <w:sz w:val="24"/>
        </w:rPr>
        <w:t>2</w:t>
      </w:r>
      <w:r w:rsidR="003E6135">
        <w:rPr>
          <w:b/>
          <w:sz w:val="24"/>
        </w:rPr>
        <w:t>4</w:t>
      </w:r>
      <w:r w:rsidR="00B70259">
        <w:rPr>
          <w:b/>
          <w:sz w:val="24"/>
        </w:rPr>
        <w:t>.</w:t>
      </w:r>
      <w:r w:rsidR="00B70259">
        <w:rPr>
          <w:b/>
          <w:sz w:val="24"/>
        </w:rPr>
        <w:tab/>
      </w:r>
      <w:r w:rsidR="00B70259">
        <w:rPr>
          <w:b/>
          <w:sz w:val="24"/>
          <w:u w:val="single"/>
        </w:rPr>
        <w:t>DOWNGRADE</w:t>
      </w:r>
      <w:r w:rsidR="00B70259">
        <w:rPr>
          <w:b/>
          <w:sz w:val="24"/>
        </w:rPr>
        <w:br/>
      </w:r>
      <w:r w:rsidR="00B70259">
        <w:rPr>
          <w:sz w:val="24"/>
        </w:rPr>
        <w:br/>
        <w:t>To purchase a shipment of recyclable material at a grade lower than intended because the shipment did not conform to the grade specified.</w:t>
      </w:r>
    </w:p>
    <w:p w:rsidR="00B70259" w:rsidRDefault="00B70259">
      <w:pPr>
        <w:tabs>
          <w:tab w:val="left" w:pos="540"/>
          <w:tab w:val="left" w:pos="2880"/>
        </w:tabs>
        <w:rPr>
          <w:sz w:val="24"/>
        </w:rPr>
      </w:pPr>
    </w:p>
    <w:p w:rsidR="00B70259" w:rsidRDefault="00E40971">
      <w:pPr>
        <w:tabs>
          <w:tab w:val="left" w:pos="540"/>
          <w:tab w:val="left" w:pos="2880"/>
        </w:tabs>
        <w:ind w:left="990" w:hanging="990"/>
        <w:rPr>
          <w:b/>
          <w:sz w:val="24"/>
        </w:rPr>
      </w:pPr>
      <w:r>
        <w:rPr>
          <w:b/>
          <w:sz w:val="24"/>
        </w:rPr>
        <w:t>2</w:t>
      </w:r>
      <w:r w:rsidR="003E6135">
        <w:rPr>
          <w:b/>
          <w:sz w:val="24"/>
        </w:rPr>
        <w:t>5</w:t>
      </w:r>
      <w:r w:rsidR="00B70259">
        <w:rPr>
          <w:b/>
          <w:sz w:val="24"/>
        </w:rPr>
        <w:t>.</w:t>
      </w:r>
      <w:r w:rsidR="00B70259">
        <w:rPr>
          <w:b/>
          <w:sz w:val="24"/>
        </w:rPr>
        <w:tab/>
      </w:r>
      <w:r w:rsidR="00B70259">
        <w:rPr>
          <w:b/>
          <w:sz w:val="24"/>
          <w:u w:val="single"/>
        </w:rPr>
        <w:t>GAYLORD</w:t>
      </w:r>
    </w:p>
    <w:p w:rsidR="00B70259" w:rsidRDefault="00B70259">
      <w:pPr>
        <w:tabs>
          <w:tab w:val="left" w:pos="540"/>
          <w:tab w:val="left" w:pos="2880"/>
        </w:tabs>
        <w:rPr>
          <w:b/>
          <w:sz w:val="24"/>
        </w:rPr>
      </w:pPr>
    </w:p>
    <w:p w:rsidR="00B70259" w:rsidRDefault="00B70259">
      <w:pPr>
        <w:tabs>
          <w:tab w:val="left" w:pos="540"/>
          <w:tab w:val="left" w:pos="2880"/>
        </w:tabs>
        <w:ind w:left="540" w:hanging="540"/>
        <w:rPr>
          <w:sz w:val="24"/>
        </w:rPr>
      </w:pPr>
      <w:r>
        <w:rPr>
          <w:sz w:val="24"/>
        </w:rPr>
        <w:tab/>
        <w:t>The trade name used to describe a large corrugated container with dimensions of approximately 4’ X  4’ X  5’.  The official industry term for gaylord is “corrugated bulk bin”.  The bulk bin is usually place on a wooden pallet prior to loading with recyclable paper.</w:t>
      </w:r>
    </w:p>
    <w:p w:rsidR="00B70259" w:rsidRDefault="00B70259">
      <w:pPr>
        <w:tabs>
          <w:tab w:val="left" w:pos="540"/>
          <w:tab w:val="left" w:pos="2880"/>
        </w:tabs>
        <w:rPr>
          <w:sz w:val="24"/>
        </w:rPr>
      </w:pPr>
    </w:p>
    <w:p w:rsidR="003E6135" w:rsidRDefault="003E6135">
      <w:pPr>
        <w:tabs>
          <w:tab w:val="left" w:pos="540"/>
          <w:tab w:val="left" w:pos="2880"/>
        </w:tabs>
        <w:ind w:left="540" w:hanging="540"/>
        <w:rPr>
          <w:b/>
          <w:sz w:val="24"/>
        </w:rPr>
      </w:pPr>
    </w:p>
    <w:p w:rsidR="0049342D" w:rsidRDefault="0049342D">
      <w:pPr>
        <w:tabs>
          <w:tab w:val="left" w:pos="540"/>
          <w:tab w:val="left" w:pos="2880"/>
        </w:tabs>
        <w:ind w:left="540" w:hanging="540"/>
        <w:rPr>
          <w:b/>
          <w:sz w:val="24"/>
        </w:rPr>
      </w:pPr>
    </w:p>
    <w:p w:rsidR="00B70259" w:rsidRDefault="00B70259">
      <w:pPr>
        <w:tabs>
          <w:tab w:val="left" w:pos="540"/>
          <w:tab w:val="left" w:pos="2880"/>
        </w:tabs>
        <w:ind w:left="540" w:hanging="540"/>
        <w:rPr>
          <w:sz w:val="24"/>
        </w:rPr>
      </w:pPr>
      <w:r>
        <w:rPr>
          <w:b/>
          <w:sz w:val="24"/>
        </w:rPr>
        <w:t>2</w:t>
      </w:r>
      <w:r w:rsidR="003E6135">
        <w:rPr>
          <w:b/>
          <w:sz w:val="24"/>
        </w:rPr>
        <w:t>6</w:t>
      </w:r>
      <w:r>
        <w:rPr>
          <w:b/>
          <w:sz w:val="24"/>
        </w:rPr>
        <w:t>.</w:t>
      </w:r>
      <w:r>
        <w:rPr>
          <w:b/>
          <w:sz w:val="24"/>
        </w:rPr>
        <w:tab/>
      </w:r>
      <w:r>
        <w:rPr>
          <w:b/>
          <w:sz w:val="24"/>
          <w:u w:val="single"/>
        </w:rPr>
        <w:t>KRAFT PAPER</w:t>
      </w:r>
      <w:r>
        <w:rPr>
          <w:b/>
          <w:sz w:val="24"/>
        </w:rPr>
        <w:br/>
      </w:r>
      <w:r>
        <w:rPr>
          <w:sz w:val="24"/>
        </w:rPr>
        <w:br/>
        <w:t>A coarse, thick paper made primarily from wood pulp produced by the sulfate method (see “sulfate pulp”).</w:t>
      </w:r>
    </w:p>
    <w:p w:rsidR="00B70259" w:rsidRDefault="00B70259">
      <w:pPr>
        <w:tabs>
          <w:tab w:val="left" w:pos="540"/>
          <w:tab w:val="left" w:pos="2880"/>
        </w:tabs>
        <w:ind w:left="990" w:hanging="990"/>
        <w:rPr>
          <w:b/>
          <w:sz w:val="24"/>
        </w:rPr>
      </w:pPr>
    </w:p>
    <w:p w:rsidR="00B70259" w:rsidRDefault="00B70259">
      <w:pPr>
        <w:tabs>
          <w:tab w:val="left" w:pos="540"/>
          <w:tab w:val="left" w:pos="2880"/>
        </w:tabs>
        <w:ind w:left="990" w:hanging="990"/>
        <w:rPr>
          <w:b/>
          <w:sz w:val="24"/>
          <w:u w:val="single"/>
        </w:rPr>
      </w:pPr>
      <w:r>
        <w:rPr>
          <w:b/>
          <w:sz w:val="24"/>
        </w:rPr>
        <w:t>2</w:t>
      </w:r>
      <w:r w:rsidR="003E6135">
        <w:rPr>
          <w:b/>
          <w:sz w:val="24"/>
        </w:rPr>
        <w:t>7</w:t>
      </w:r>
      <w:r>
        <w:rPr>
          <w:b/>
          <w:sz w:val="24"/>
        </w:rPr>
        <w:t>.</w:t>
      </w:r>
      <w:r>
        <w:rPr>
          <w:b/>
          <w:sz w:val="24"/>
        </w:rPr>
        <w:tab/>
      </w:r>
      <w:r>
        <w:rPr>
          <w:b/>
          <w:sz w:val="24"/>
          <w:u w:val="single"/>
        </w:rPr>
        <w:t>AUTHORIZED AGENCY REPRESENTATIVE</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The</w:t>
      </w:r>
      <w:r w:rsidR="001C16EB">
        <w:rPr>
          <w:sz w:val="24"/>
        </w:rPr>
        <w:t xml:space="preserve"> person to who has the authority to call</w:t>
      </w:r>
      <w:r>
        <w:rPr>
          <w:sz w:val="24"/>
        </w:rPr>
        <w:t xml:space="preserve"> for pickup of </w:t>
      </w:r>
      <w:r w:rsidR="001C16EB">
        <w:rPr>
          <w:sz w:val="24"/>
        </w:rPr>
        <w:t xml:space="preserve">recyclable </w:t>
      </w:r>
      <w:r>
        <w:rPr>
          <w:sz w:val="24"/>
        </w:rPr>
        <w:t xml:space="preserve">materials and for signing the NCR Form 199 at the time of pickup.  A list of </w:t>
      </w:r>
      <w:r w:rsidR="001C16EB">
        <w:rPr>
          <w:sz w:val="24"/>
        </w:rPr>
        <w:t>Authorized Agency Representatives</w:t>
      </w:r>
      <w:r>
        <w:rPr>
          <w:sz w:val="24"/>
        </w:rPr>
        <w:t xml:space="preserve"> is given in Part III, Section J, Exhibit 1 of this solicitation</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b/>
          <w:sz w:val="24"/>
        </w:rPr>
      </w:pPr>
      <w:r>
        <w:rPr>
          <w:b/>
          <w:sz w:val="24"/>
        </w:rPr>
        <w:t>2</w:t>
      </w:r>
      <w:r w:rsidR="003E6135">
        <w:rPr>
          <w:b/>
          <w:sz w:val="24"/>
        </w:rPr>
        <w:t>8</w:t>
      </w:r>
      <w:r>
        <w:rPr>
          <w:b/>
          <w:sz w:val="24"/>
        </w:rPr>
        <w:t>.</w:t>
      </w:r>
      <w:r>
        <w:rPr>
          <w:b/>
          <w:sz w:val="24"/>
        </w:rPr>
        <w:tab/>
      </w:r>
      <w:r>
        <w:rPr>
          <w:b/>
          <w:sz w:val="24"/>
          <w:u w:val="single"/>
        </w:rPr>
        <w:t>CERTIFIED SCALE</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A scale that has been licensed by the government authorities of the jurisdiction in which the scale is located.</w:t>
      </w:r>
    </w:p>
    <w:p w:rsidR="00B70259" w:rsidRDefault="00B70259">
      <w:pPr>
        <w:tabs>
          <w:tab w:val="left" w:pos="540"/>
          <w:tab w:val="left" w:pos="2880"/>
        </w:tabs>
        <w:ind w:left="990" w:hanging="990"/>
        <w:rPr>
          <w:sz w:val="24"/>
        </w:rPr>
      </w:pPr>
    </w:p>
    <w:p w:rsidR="00B70259" w:rsidRDefault="00B70259">
      <w:pPr>
        <w:tabs>
          <w:tab w:val="left" w:pos="540"/>
          <w:tab w:val="left" w:pos="2880"/>
        </w:tabs>
        <w:ind w:left="990" w:hanging="990"/>
        <w:rPr>
          <w:b/>
          <w:sz w:val="24"/>
        </w:rPr>
      </w:pPr>
      <w:r>
        <w:rPr>
          <w:b/>
          <w:sz w:val="24"/>
        </w:rPr>
        <w:t>2</w:t>
      </w:r>
      <w:r w:rsidR="003E6135">
        <w:rPr>
          <w:b/>
          <w:sz w:val="24"/>
        </w:rPr>
        <w:t>9</w:t>
      </w:r>
      <w:r>
        <w:rPr>
          <w:b/>
          <w:sz w:val="24"/>
        </w:rPr>
        <w:t>.</w:t>
      </w:r>
      <w:r>
        <w:rPr>
          <w:b/>
          <w:sz w:val="24"/>
        </w:rPr>
        <w:tab/>
      </w:r>
      <w:r>
        <w:rPr>
          <w:b/>
          <w:sz w:val="24"/>
          <w:u w:val="single"/>
        </w:rPr>
        <w:t>COATED PAPER</w:t>
      </w:r>
    </w:p>
    <w:p w:rsidR="00B70259" w:rsidRDefault="00B70259">
      <w:pPr>
        <w:tabs>
          <w:tab w:val="left" w:pos="540"/>
          <w:tab w:val="left" w:pos="2880"/>
        </w:tabs>
        <w:ind w:left="990" w:hanging="990"/>
        <w:rPr>
          <w:sz w:val="24"/>
        </w:rPr>
      </w:pPr>
    </w:p>
    <w:p w:rsidR="00B70259" w:rsidRDefault="00B70259">
      <w:pPr>
        <w:tabs>
          <w:tab w:val="left" w:pos="540"/>
          <w:tab w:val="left" w:pos="2880"/>
        </w:tabs>
        <w:ind w:left="540" w:hanging="540"/>
        <w:rPr>
          <w:sz w:val="24"/>
        </w:rPr>
      </w:pPr>
      <w:r>
        <w:rPr>
          <w:sz w:val="24"/>
        </w:rPr>
        <w:tab/>
        <w:t>Any paper or paperboard that has been coated, usually with a clay or starch coating.</w:t>
      </w:r>
    </w:p>
    <w:p w:rsidR="00B70259" w:rsidRDefault="00B70259">
      <w:pPr>
        <w:tabs>
          <w:tab w:val="left" w:pos="540"/>
          <w:tab w:val="left" w:pos="2880"/>
        </w:tabs>
        <w:ind w:left="990" w:hanging="990"/>
        <w:rPr>
          <w:sz w:val="24"/>
        </w:rPr>
      </w:pPr>
    </w:p>
    <w:p w:rsidR="00B70259" w:rsidRDefault="003E6135">
      <w:pPr>
        <w:tabs>
          <w:tab w:val="left" w:pos="540"/>
          <w:tab w:val="left" w:pos="2880"/>
        </w:tabs>
        <w:ind w:left="1260" w:hanging="1260"/>
        <w:rPr>
          <w:b/>
          <w:sz w:val="24"/>
        </w:rPr>
      </w:pPr>
      <w:r>
        <w:rPr>
          <w:b/>
          <w:sz w:val="24"/>
        </w:rPr>
        <w:t>30</w:t>
      </w:r>
      <w:r w:rsidR="00B70259">
        <w:rPr>
          <w:b/>
          <w:sz w:val="24"/>
        </w:rPr>
        <w:t>.</w:t>
      </w:r>
      <w:r w:rsidR="00B70259">
        <w:rPr>
          <w:b/>
          <w:sz w:val="24"/>
        </w:rPr>
        <w:tab/>
      </w:r>
      <w:r w:rsidR="00B70259">
        <w:rPr>
          <w:b/>
          <w:sz w:val="24"/>
          <w:u w:val="single"/>
        </w:rPr>
        <w:t>COMPUTER PRINTOUT</w:t>
      </w:r>
    </w:p>
    <w:p w:rsidR="00B70259" w:rsidRDefault="00B70259">
      <w:pPr>
        <w:tabs>
          <w:tab w:val="left" w:pos="540"/>
          <w:tab w:val="left" w:pos="2880"/>
        </w:tabs>
        <w:ind w:left="1260" w:hanging="1260"/>
        <w:rPr>
          <w:sz w:val="24"/>
        </w:rPr>
      </w:pPr>
    </w:p>
    <w:p w:rsidR="00B70259" w:rsidRDefault="00B70259">
      <w:pPr>
        <w:tabs>
          <w:tab w:val="left" w:pos="540"/>
          <w:tab w:val="left" w:pos="2880"/>
        </w:tabs>
        <w:ind w:left="540" w:hanging="540"/>
        <w:rPr>
          <w:sz w:val="24"/>
        </w:rPr>
      </w:pPr>
      <w:r>
        <w:rPr>
          <w:sz w:val="24"/>
        </w:rPr>
        <w:tab/>
        <w:t>Consists of white sulfite papers manufactured for use in data processing machines.  This grade may contain colored stripes or bars, as well as impact or non-impact (e.g., laser) printing.   The packing may contain not more than five percent (5%) groundwood.  All stock must be untreated and uncoated.</w:t>
      </w:r>
    </w:p>
    <w:p w:rsidR="00B70259" w:rsidRDefault="00B70259">
      <w:pPr>
        <w:tabs>
          <w:tab w:val="left" w:pos="540"/>
          <w:tab w:val="left" w:pos="2880"/>
        </w:tabs>
        <w:ind w:left="540" w:hanging="540"/>
        <w:rPr>
          <w:sz w:val="24"/>
        </w:rPr>
      </w:pPr>
    </w:p>
    <w:p w:rsidR="00B70259" w:rsidRDefault="003E6135">
      <w:pPr>
        <w:tabs>
          <w:tab w:val="left" w:pos="540"/>
          <w:tab w:val="left" w:pos="2880"/>
        </w:tabs>
        <w:ind w:left="540" w:hanging="540"/>
        <w:rPr>
          <w:b/>
          <w:sz w:val="24"/>
        </w:rPr>
      </w:pPr>
      <w:r>
        <w:rPr>
          <w:b/>
          <w:sz w:val="24"/>
        </w:rPr>
        <w:t>31</w:t>
      </w:r>
      <w:r w:rsidR="00B70259">
        <w:rPr>
          <w:b/>
          <w:sz w:val="24"/>
        </w:rPr>
        <w:t>.</w:t>
      </w:r>
      <w:r w:rsidR="00B70259">
        <w:rPr>
          <w:b/>
          <w:sz w:val="24"/>
        </w:rPr>
        <w:tab/>
      </w:r>
      <w:r w:rsidR="00B70259">
        <w:rPr>
          <w:b/>
          <w:sz w:val="24"/>
          <w:u w:val="single"/>
        </w:rPr>
        <w:t>CONTRACTOR CONTAINERS/PALLETS/GAYLORDS/CANVAS HAMPERS</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Those containers provided by the Contractor and approved by the COR to store recyclable paper at, and transport recyclable paper from, the holding agency's storage area at each location identified in Exhibit 1 above.</w:t>
      </w:r>
    </w:p>
    <w:p w:rsidR="00B70259" w:rsidRDefault="00B70259">
      <w:pPr>
        <w:tabs>
          <w:tab w:val="left" w:pos="540"/>
          <w:tab w:val="left" w:pos="2880"/>
        </w:tabs>
        <w:ind w:left="540" w:hanging="540"/>
        <w:rPr>
          <w:sz w:val="24"/>
        </w:rPr>
      </w:pPr>
    </w:p>
    <w:p w:rsidR="00B70259" w:rsidRDefault="00E40971">
      <w:pPr>
        <w:tabs>
          <w:tab w:val="left" w:pos="540"/>
          <w:tab w:val="left" w:pos="2880"/>
        </w:tabs>
        <w:ind w:left="540" w:hanging="540"/>
        <w:rPr>
          <w:b/>
          <w:sz w:val="24"/>
        </w:rPr>
      </w:pPr>
      <w:r>
        <w:rPr>
          <w:b/>
          <w:sz w:val="24"/>
        </w:rPr>
        <w:t>3</w:t>
      </w:r>
      <w:r w:rsidR="003E6135">
        <w:rPr>
          <w:b/>
          <w:sz w:val="24"/>
        </w:rPr>
        <w:t>2</w:t>
      </w:r>
      <w:r w:rsidR="00B70259">
        <w:rPr>
          <w:b/>
          <w:sz w:val="24"/>
        </w:rPr>
        <w:t>.</w:t>
      </w:r>
      <w:r w:rsidR="00B70259">
        <w:rPr>
          <w:b/>
          <w:sz w:val="24"/>
        </w:rPr>
        <w:tab/>
      </w:r>
      <w:r w:rsidR="00B70259">
        <w:rPr>
          <w:b/>
          <w:sz w:val="24"/>
          <w:u w:val="single"/>
        </w:rPr>
        <w:t>CONTRACTOR PAYMENT</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Payment, made by the Contractor to the U.S. Government, for recyclable paper material removed from locations identified in Exhibit 1.</w:t>
      </w:r>
    </w:p>
    <w:p w:rsidR="00B70259" w:rsidRDefault="00B70259">
      <w:pPr>
        <w:tabs>
          <w:tab w:val="left" w:pos="540"/>
          <w:tab w:val="left" w:pos="2880"/>
        </w:tabs>
        <w:ind w:left="540" w:hanging="540"/>
        <w:rPr>
          <w:sz w:val="24"/>
        </w:rPr>
      </w:pPr>
    </w:p>
    <w:p w:rsidR="00B70259" w:rsidRDefault="00E40971">
      <w:pPr>
        <w:tabs>
          <w:tab w:val="left" w:pos="540"/>
          <w:tab w:val="left" w:pos="2880"/>
        </w:tabs>
        <w:ind w:left="540" w:hanging="540"/>
        <w:rPr>
          <w:b/>
          <w:sz w:val="24"/>
        </w:rPr>
      </w:pPr>
      <w:r>
        <w:rPr>
          <w:b/>
          <w:sz w:val="24"/>
        </w:rPr>
        <w:t>3</w:t>
      </w:r>
      <w:r w:rsidR="003E6135">
        <w:rPr>
          <w:b/>
          <w:sz w:val="24"/>
        </w:rPr>
        <w:t>3</w:t>
      </w:r>
      <w:r w:rsidR="00B70259">
        <w:rPr>
          <w:b/>
          <w:sz w:val="24"/>
        </w:rPr>
        <w:t>.</w:t>
      </w:r>
      <w:r w:rsidR="00B70259">
        <w:rPr>
          <w:b/>
          <w:sz w:val="24"/>
        </w:rPr>
        <w:tab/>
      </w:r>
      <w:r w:rsidR="00B70259">
        <w:rPr>
          <w:b/>
          <w:sz w:val="24"/>
          <w:u w:val="single"/>
        </w:rPr>
        <w:t>FILE STOCK</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Consists of discarded correspondence files and record files without limitations as to prohibitive materials, including some carbon paper.</w:t>
      </w:r>
    </w:p>
    <w:p w:rsidR="00B70259" w:rsidRDefault="00B70259">
      <w:pPr>
        <w:tabs>
          <w:tab w:val="left" w:pos="540"/>
          <w:tab w:val="left" w:pos="2880"/>
        </w:tabs>
        <w:ind w:left="540" w:hanging="540"/>
        <w:rPr>
          <w:sz w:val="24"/>
        </w:rPr>
      </w:pPr>
    </w:p>
    <w:p w:rsidR="003E6135" w:rsidRDefault="003E6135">
      <w:pPr>
        <w:tabs>
          <w:tab w:val="left" w:pos="540"/>
          <w:tab w:val="left" w:pos="2880"/>
        </w:tabs>
        <w:ind w:left="540" w:hanging="540"/>
        <w:rPr>
          <w:b/>
          <w:sz w:val="24"/>
        </w:rPr>
      </w:pPr>
    </w:p>
    <w:p w:rsidR="003E6135" w:rsidRDefault="003E6135">
      <w:pPr>
        <w:tabs>
          <w:tab w:val="left" w:pos="540"/>
          <w:tab w:val="left" w:pos="2880"/>
        </w:tabs>
        <w:ind w:left="540" w:hanging="540"/>
        <w:rPr>
          <w:b/>
          <w:sz w:val="24"/>
        </w:rPr>
      </w:pPr>
    </w:p>
    <w:p w:rsidR="00B70259" w:rsidRDefault="00E40971">
      <w:pPr>
        <w:tabs>
          <w:tab w:val="left" w:pos="540"/>
          <w:tab w:val="left" w:pos="2880"/>
        </w:tabs>
        <w:ind w:left="540" w:hanging="540"/>
        <w:rPr>
          <w:b/>
          <w:sz w:val="24"/>
        </w:rPr>
      </w:pPr>
      <w:r>
        <w:rPr>
          <w:b/>
          <w:sz w:val="24"/>
        </w:rPr>
        <w:t>3</w:t>
      </w:r>
      <w:r w:rsidR="003E6135">
        <w:rPr>
          <w:b/>
          <w:sz w:val="24"/>
        </w:rPr>
        <w:t>4</w:t>
      </w:r>
      <w:r w:rsidR="00B70259">
        <w:rPr>
          <w:b/>
          <w:sz w:val="24"/>
        </w:rPr>
        <w:t>.</w:t>
      </w:r>
      <w:r w:rsidR="00B70259">
        <w:rPr>
          <w:b/>
          <w:sz w:val="24"/>
        </w:rPr>
        <w:tab/>
      </w:r>
      <w:r w:rsidR="00B70259">
        <w:rPr>
          <w:b/>
          <w:sz w:val="24"/>
          <w:u w:val="single"/>
        </w:rPr>
        <w:t>GROUNDWOOD</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 xml:space="preserve">A substance found in paper material that has been processed by a minimum of 10% mechanical pulping.  Groundwood contains virtually the whole, unbleached wood, including lignin.  Typical groundwood paper products include newspaper, magazines, and corrugated containers.  </w:t>
      </w:r>
    </w:p>
    <w:p w:rsidR="00B70259" w:rsidRDefault="00B70259">
      <w:pPr>
        <w:tabs>
          <w:tab w:val="left" w:pos="540"/>
          <w:tab w:val="left" w:pos="2880"/>
        </w:tabs>
        <w:ind w:left="540" w:hanging="540"/>
        <w:rPr>
          <w:sz w:val="24"/>
        </w:rPr>
      </w:pPr>
    </w:p>
    <w:p w:rsidR="00B70259" w:rsidRDefault="00E40971">
      <w:pPr>
        <w:tabs>
          <w:tab w:val="left" w:pos="540"/>
          <w:tab w:val="left" w:pos="2880"/>
        </w:tabs>
        <w:ind w:left="540" w:hanging="540"/>
        <w:rPr>
          <w:b/>
          <w:sz w:val="24"/>
        </w:rPr>
      </w:pPr>
      <w:r>
        <w:rPr>
          <w:b/>
          <w:sz w:val="24"/>
        </w:rPr>
        <w:t>3</w:t>
      </w:r>
      <w:r w:rsidR="003E6135">
        <w:rPr>
          <w:b/>
          <w:sz w:val="24"/>
        </w:rPr>
        <w:t>5</w:t>
      </w:r>
      <w:r w:rsidR="00B70259">
        <w:rPr>
          <w:b/>
          <w:sz w:val="24"/>
        </w:rPr>
        <w:t>.</w:t>
      </w:r>
      <w:r w:rsidR="00B70259">
        <w:rPr>
          <w:b/>
          <w:sz w:val="24"/>
        </w:rPr>
        <w:tab/>
      </w:r>
      <w:r w:rsidR="00B70259">
        <w:rPr>
          <w:b/>
          <w:sz w:val="24"/>
          <w:u w:val="single"/>
        </w:rPr>
        <w:t>HARD WHITE SHAVINGS</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Consists of shavings or sheets of all untreated white bond ledger or writing paper.  Must be free from printing and groundwood.</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b/>
          <w:sz w:val="24"/>
        </w:rPr>
      </w:pPr>
      <w:r>
        <w:rPr>
          <w:b/>
          <w:sz w:val="24"/>
        </w:rPr>
        <w:t>3</w:t>
      </w:r>
      <w:r w:rsidR="003E6135">
        <w:rPr>
          <w:b/>
          <w:sz w:val="24"/>
        </w:rPr>
        <w:t>6</w:t>
      </w:r>
      <w:r>
        <w:rPr>
          <w:b/>
          <w:sz w:val="24"/>
        </w:rPr>
        <w:t>.</w:t>
      </w:r>
      <w:r>
        <w:rPr>
          <w:b/>
          <w:sz w:val="24"/>
        </w:rPr>
        <w:tab/>
      </w:r>
      <w:r>
        <w:rPr>
          <w:b/>
          <w:sz w:val="24"/>
          <w:u w:val="single"/>
        </w:rPr>
        <w:t>HEAVY BOOKS</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Consists of dry, clean used and overissued books; stitchless stock; quire waste; and similar printed matter.  This category may contain bleached sulfite and sulfate books adulterated with fine groundwood.</w:t>
      </w:r>
    </w:p>
    <w:p w:rsidR="00B70259" w:rsidRDefault="00B70259">
      <w:pPr>
        <w:tabs>
          <w:tab w:val="left" w:pos="540"/>
          <w:tab w:val="left" w:pos="2880"/>
        </w:tabs>
        <w:rPr>
          <w:sz w:val="24"/>
        </w:rPr>
      </w:pPr>
    </w:p>
    <w:p w:rsidR="00B70259" w:rsidRDefault="00B70259">
      <w:pPr>
        <w:tabs>
          <w:tab w:val="left" w:pos="540"/>
          <w:tab w:val="left" w:pos="2880"/>
        </w:tabs>
        <w:ind w:left="540" w:hanging="540"/>
        <w:rPr>
          <w:sz w:val="24"/>
        </w:rPr>
      </w:pPr>
      <w:r>
        <w:rPr>
          <w:b/>
          <w:sz w:val="24"/>
        </w:rPr>
        <w:t>3</w:t>
      </w:r>
      <w:r w:rsidR="003E6135">
        <w:rPr>
          <w:b/>
          <w:sz w:val="24"/>
        </w:rPr>
        <w:t>7</w:t>
      </w:r>
      <w:r>
        <w:rPr>
          <w:b/>
          <w:sz w:val="24"/>
        </w:rPr>
        <w:t>.</w:t>
      </w:r>
      <w:r>
        <w:rPr>
          <w:b/>
          <w:sz w:val="24"/>
        </w:rPr>
        <w:tab/>
      </w:r>
      <w:r>
        <w:rPr>
          <w:b/>
          <w:sz w:val="24"/>
          <w:u w:val="single"/>
        </w:rPr>
        <w:t>RIGID PLASTIC CONTAINER</w:t>
      </w:r>
      <w:r>
        <w:rPr>
          <w:b/>
          <w:sz w:val="24"/>
        </w:rPr>
        <w:br/>
      </w:r>
      <w:r>
        <w:rPr>
          <w:sz w:val="24"/>
        </w:rPr>
        <w:br/>
        <w:t>A package (formed or molded container) which maintains its shape when emptied or supported.</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b/>
          <w:sz w:val="24"/>
        </w:rPr>
        <w:t>3</w:t>
      </w:r>
      <w:r w:rsidR="003E6135">
        <w:rPr>
          <w:b/>
          <w:sz w:val="24"/>
        </w:rPr>
        <w:t>8</w:t>
      </w:r>
      <w:r>
        <w:rPr>
          <w:b/>
          <w:sz w:val="24"/>
        </w:rPr>
        <w:t>.</w:t>
      </w:r>
      <w:r>
        <w:rPr>
          <w:b/>
          <w:sz w:val="24"/>
        </w:rPr>
        <w:tab/>
      </w:r>
      <w:r>
        <w:rPr>
          <w:b/>
          <w:sz w:val="24"/>
          <w:u w:val="single"/>
        </w:rPr>
        <w:t>PLASTIC BOTTLE</w:t>
      </w:r>
      <w:r>
        <w:rPr>
          <w:b/>
          <w:sz w:val="24"/>
        </w:rPr>
        <w:br/>
      </w:r>
      <w:r>
        <w:rPr>
          <w:sz w:val="24"/>
        </w:rPr>
        <w:br/>
        <w:t>A rigid container that is designed with a neck that is smaller than the body.  Normally used to hold liquids and emptied by pouring.</w:t>
      </w:r>
    </w:p>
    <w:p w:rsidR="00B70259" w:rsidRDefault="00B70259">
      <w:pPr>
        <w:tabs>
          <w:tab w:val="left" w:pos="540"/>
          <w:tab w:val="left" w:pos="2880"/>
        </w:tabs>
        <w:rPr>
          <w:sz w:val="24"/>
        </w:rPr>
      </w:pPr>
    </w:p>
    <w:p w:rsidR="00B70259" w:rsidRDefault="00B70259">
      <w:pPr>
        <w:tabs>
          <w:tab w:val="left" w:pos="540"/>
          <w:tab w:val="left" w:pos="1440"/>
        </w:tabs>
        <w:ind w:left="540" w:hanging="540"/>
        <w:rPr>
          <w:sz w:val="24"/>
        </w:rPr>
      </w:pPr>
      <w:r>
        <w:rPr>
          <w:b/>
          <w:sz w:val="24"/>
        </w:rPr>
        <w:t>3</w:t>
      </w:r>
      <w:r w:rsidR="003E6135">
        <w:rPr>
          <w:b/>
          <w:sz w:val="24"/>
        </w:rPr>
        <w:t>9</w:t>
      </w:r>
      <w:r>
        <w:rPr>
          <w:b/>
          <w:sz w:val="24"/>
        </w:rPr>
        <w:t>.</w:t>
      </w:r>
      <w:r>
        <w:rPr>
          <w:b/>
          <w:sz w:val="24"/>
        </w:rPr>
        <w:tab/>
      </w:r>
      <w:r>
        <w:rPr>
          <w:b/>
          <w:sz w:val="24"/>
          <w:u w:val="single"/>
        </w:rPr>
        <w:t>SOCIETY OF PLASTICS INDUSTRY (SPI) IDENTIFICATION CODES</w:t>
      </w:r>
      <w:r>
        <w:rPr>
          <w:b/>
          <w:sz w:val="24"/>
        </w:rPr>
        <w:br/>
      </w:r>
      <w:r>
        <w:rPr>
          <w:sz w:val="24"/>
        </w:rPr>
        <w:br/>
        <w:t>The number, printed on the plastic product, indicating the type of plastic of which the product is made.  Below are what each number stands for:</w:t>
      </w:r>
      <w:r>
        <w:rPr>
          <w:sz w:val="24"/>
        </w:rPr>
        <w:br/>
      </w:r>
      <w:r>
        <w:rPr>
          <w:sz w:val="24"/>
        </w:rPr>
        <w:br/>
        <w:t>1.  PET:  Polyethylene terephthalate.  Tough, shatterproof products such as soft drink and water bottles, and food and medicine containers.</w:t>
      </w:r>
    </w:p>
    <w:p w:rsidR="00B70259" w:rsidRDefault="00B70259">
      <w:pPr>
        <w:tabs>
          <w:tab w:val="left" w:pos="540"/>
          <w:tab w:val="left" w:pos="1440"/>
        </w:tabs>
        <w:ind w:left="540" w:hanging="540"/>
        <w:rPr>
          <w:sz w:val="24"/>
        </w:rPr>
      </w:pPr>
      <w:r>
        <w:rPr>
          <w:sz w:val="24"/>
        </w:rPr>
        <w:br/>
        <w:t>2.  HDPE:  High density polyethylene.  Flexible, translucent products such as milk and detergent bottles.</w:t>
      </w:r>
    </w:p>
    <w:p w:rsidR="00B70259" w:rsidRDefault="00B70259">
      <w:pPr>
        <w:tabs>
          <w:tab w:val="left" w:pos="540"/>
          <w:tab w:val="left" w:pos="1440"/>
        </w:tabs>
        <w:ind w:left="540" w:hanging="540"/>
        <w:rPr>
          <w:sz w:val="24"/>
        </w:rPr>
      </w:pPr>
      <w:r>
        <w:rPr>
          <w:sz w:val="24"/>
        </w:rPr>
        <w:br/>
        <w:t>3.  PVC:  Polyvinyl chloride.  Clear, somewhat brittle products such as cooking oil bottles.</w:t>
      </w:r>
    </w:p>
    <w:p w:rsidR="00B70259" w:rsidRDefault="00B70259">
      <w:pPr>
        <w:tabs>
          <w:tab w:val="left" w:pos="540"/>
          <w:tab w:val="left" w:pos="1440"/>
        </w:tabs>
        <w:ind w:left="540" w:hanging="540"/>
        <w:rPr>
          <w:sz w:val="24"/>
        </w:rPr>
      </w:pPr>
      <w:r>
        <w:rPr>
          <w:sz w:val="24"/>
        </w:rPr>
        <w:br/>
        <w:t>4.  LDPE:  Low density polyethylene.  A moisture-proof film used to make garbage bags, food wrap, and shrink wrap.</w:t>
      </w:r>
    </w:p>
    <w:p w:rsidR="00B70259" w:rsidRDefault="00B70259">
      <w:pPr>
        <w:tabs>
          <w:tab w:val="left" w:pos="540"/>
          <w:tab w:val="left" w:pos="1440"/>
        </w:tabs>
        <w:ind w:left="540" w:hanging="540"/>
        <w:rPr>
          <w:sz w:val="24"/>
        </w:rPr>
      </w:pPr>
      <w:r>
        <w:rPr>
          <w:sz w:val="24"/>
        </w:rPr>
        <w:br/>
        <w:t>5.  PP  Polypropylene.  Stiff, heat- and chemical-resistant products such as syrup bottles, yogurt tubs, straws, and office furniture.</w:t>
      </w:r>
    </w:p>
    <w:p w:rsidR="00B70259" w:rsidRDefault="00B70259">
      <w:pPr>
        <w:tabs>
          <w:tab w:val="left" w:pos="540"/>
          <w:tab w:val="left" w:pos="1440"/>
        </w:tabs>
        <w:ind w:left="540" w:hanging="540"/>
        <w:rPr>
          <w:sz w:val="24"/>
        </w:rPr>
      </w:pPr>
      <w:r>
        <w:rPr>
          <w:sz w:val="24"/>
        </w:rPr>
        <w:br/>
        <w:t>6.  PS:  Polystyrene.  Known commercially as Styrofoam; products include foam dishes and cups, egg cartons, and cassette tape cases.</w:t>
      </w:r>
    </w:p>
    <w:p w:rsidR="00B70259" w:rsidRDefault="00B70259">
      <w:pPr>
        <w:tabs>
          <w:tab w:val="left" w:pos="540"/>
          <w:tab w:val="left" w:pos="1440"/>
        </w:tabs>
        <w:ind w:left="540" w:hanging="540"/>
        <w:rPr>
          <w:sz w:val="24"/>
        </w:rPr>
      </w:pPr>
      <w:r>
        <w:rPr>
          <w:sz w:val="24"/>
        </w:rPr>
        <w:br/>
        <w:t>7.  O:  Other.  All other plastics not categorized as one of the above plastics.</w:t>
      </w:r>
    </w:p>
    <w:p w:rsidR="00B70259" w:rsidRDefault="00B70259">
      <w:pPr>
        <w:tabs>
          <w:tab w:val="left" w:pos="540"/>
          <w:tab w:val="left" w:pos="1440"/>
        </w:tabs>
        <w:rPr>
          <w:sz w:val="24"/>
        </w:rPr>
      </w:pPr>
    </w:p>
    <w:p w:rsidR="00B70259" w:rsidRDefault="003E6135">
      <w:pPr>
        <w:tabs>
          <w:tab w:val="left" w:pos="540"/>
          <w:tab w:val="left" w:pos="2880"/>
        </w:tabs>
        <w:ind w:left="540" w:hanging="540"/>
        <w:rPr>
          <w:b/>
          <w:sz w:val="24"/>
        </w:rPr>
      </w:pPr>
      <w:r>
        <w:rPr>
          <w:b/>
          <w:sz w:val="24"/>
        </w:rPr>
        <w:t>40</w:t>
      </w:r>
      <w:r w:rsidR="00B70259">
        <w:rPr>
          <w:b/>
          <w:sz w:val="24"/>
        </w:rPr>
        <w:t>.</w:t>
      </w:r>
      <w:r w:rsidR="00B70259">
        <w:rPr>
          <w:b/>
          <w:sz w:val="24"/>
        </w:rPr>
        <w:tab/>
      </w:r>
      <w:r w:rsidR="00B70259">
        <w:rPr>
          <w:b/>
          <w:sz w:val="24"/>
          <w:u w:val="single"/>
        </w:rPr>
        <w:t>HOLDING AGENCY</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The Government agency and location that has been identified in Exhibit 1, and which has the right to store and request, by their authorized government representative, pickup by the Contractor of recyclable paper material as required.</w:t>
      </w:r>
    </w:p>
    <w:p w:rsidR="00B70259" w:rsidRDefault="00B70259">
      <w:pPr>
        <w:tabs>
          <w:tab w:val="left" w:pos="540"/>
          <w:tab w:val="left" w:pos="2880"/>
        </w:tabs>
        <w:ind w:left="540" w:hanging="540"/>
        <w:rPr>
          <w:sz w:val="24"/>
        </w:rPr>
      </w:pPr>
    </w:p>
    <w:p w:rsidR="00B70259" w:rsidRDefault="003E6135">
      <w:pPr>
        <w:tabs>
          <w:tab w:val="left" w:pos="540"/>
          <w:tab w:val="left" w:pos="2880"/>
        </w:tabs>
        <w:ind w:left="540" w:hanging="540"/>
        <w:rPr>
          <w:b/>
          <w:sz w:val="24"/>
        </w:rPr>
      </w:pPr>
      <w:r>
        <w:rPr>
          <w:b/>
          <w:sz w:val="24"/>
        </w:rPr>
        <w:t>41</w:t>
      </w:r>
      <w:r w:rsidR="00B70259">
        <w:rPr>
          <w:b/>
          <w:sz w:val="24"/>
        </w:rPr>
        <w:t>.</w:t>
      </w:r>
      <w:r w:rsidR="00B70259">
        <w:rPr>
          <w:b/>
          <w:sz w:val="24"/>
        </w:rPr>
        <w:tab/>
      </w:r>
      <w:r w:rsidR="00B70259">
        <w:rPr>
          <w:b/>
          <w:sz w:val="24"/>
          <w:u w:val="single"/>
        </w:rPr>
        <w:t>LIGNIN</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The brown, insoluble polymer that binds the cellulose fibers of woody plants.  Examples of paper products which contain lignin in significant amounts include newspaper and groundwood paper.</w:t>
      </w:r>
    </w:p>
    <w:p w:rsidR="00B70259" w:rsidRDefault="00B70259">
      <w:pPr>
        <w:tabs>
          <w:tab w:val="left" w:pos="540"/>
          <w:tab w:val="left" w:pos="2880"/>
        </w:tabs>
        <w:ind w:left="540" w:hanging="540"/>
        <w:rPr>
          <w:sz w:val="24"/>
        </w:rPr>
      </w:pPr>
    </w:p>
    <w:p w:rsidR="00B70259" w:rsidRDefault="00E40971">
      <w:pPr>
        <w:tabs>
          <w:tab w:val="left" w:pos="540"/>
          <w:tab w:val="left" w:pos="2880"/>
        </w:tabs>
        <w:ind w:left="540" w:hanging="540"/>
        <w:rPr>
          <w:b/>
          <w:sz w:val="24"/>
        </w:rPr>
      </w:pPr>
      <w:r>
        <w:rPr>
          <w:b/>
          <w:sz w:val="24"/>
        </w:rPr>
        <w:t>4</w:t>
      </w:r>
      <w:r w:rsidR="003E6135">
        <w:rPr>
          <w:b/>
          <w:sz w:val="24"/>
        </w:rPr>
        <w:t>2</w:t>
      </w:r>
      <w:r w:rsidR="00B70259">
        <w:rPr>
          <w:b/>
          <w:sz w:val="24"/>
        </w:rPr>
        <w:t>.</w:t>
      </w:r>
      <w:r w:rsidR="00B70259">
        <w:rPr>
          <w:b/>
          <w:sz w:val="24"/>
        </w:rPr>
        <w:tab/>
      </w:r>
      <w:r w:rsidR="00B70259">
        <w:rPr>
          <w:b/>
          <w:sz w:val="24"/>
          <w:u w:val="single"/>
        </w:rPr>
        <w:t>LOADING DOCK</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The Government designated site at each service location, identified in Exhibit 1, where the Contractor trucks are to pick up and empty the recyclable paper material containers when requested by the holding agency's authorized representative.</w:t>
      </w:r>
    </w:p>
    <w:p w:rsidR="00B70259" w:rsidRDefault="00B70259">
      <w:pPr>
        <w:tabs>
          <w:tab w:val="left" w:pos="540"/>
          <w:tab w:val="left" w:pos="2880"/>
        </w:tabs>
        <w:ind w:left="540" w:hanging="540"/>
        <w:rPr>
          <w:sz w:val="24"/>
        </w:rPr>
      </w:pPr>
    </w:p>
    <w:p w:rsidR="00B70259" w:rsidRDefault="00E40971">
      <w:pPr>
        <w:tabs>
          <w:tab w:val="left" w:pos="540"/>
          <w:tab w:val="left" w:pos="2880"/>
        </w:tabs>
        <w:ind w:left="540" w:hanging="540"/>
        <w:rPr>
          <w:b/>
          <w:sz w:val="24"/>
        </w:rPr>
      </w:pPr>
      <w:r>
        <w:rPr>
          <w:b/>
          <w:sz w:val="24"/>
        </w:rPr>
        <w:t>4</w:t>
      </w:r>
      <w:r w:rsidR="003E6135">
        <w:rPr>
          <w:b/>
          <w:sz w:val="24"/>
        </w:rPr>
        <w:t>3</w:t>
      </w:r>
      <w:r w:rsidR="00B70259">
        <w:rPr>
          <w:b/>
          <w:sz w:val="24"/>
        </w:rPr>
        <w:t>.</w:t>
      </w:r>
      <w:r w:rsidR="00B70259">
        <w:rPr>
          <w:b/>
          <w:sz w:val="24"/>
        </w:rPr>
        <w:tab/>
      </w:r>
      <w:r w:rsidR="00B70259">
        <w:rPr>
          <w:b/>
          <w:sz w:val="24"/>
          <w:u w:val="single"/>
        </w:rPr>
        <w:t>MAGAZINES</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Coated periodicals and catalogs containing print, as well as black-and-white and/or colored photographs.</w:t>
      </w:r>
    </w:p>
    <w:p w:rsidR="00B70259" w:rsidRDefault="00B70259">
      <w:pPr>
        <w:tabs>
          <w:tab w:val="left" w:pos="540"/>
          <w:tab w:val="left" w:pos="2880"/>
        </w:tabs>
        <w:ind w:left="540" w:hanging="540"/>
        <w:rPr>
          <w:sz w:val="24"/>
        </w:rPr>
      </w:pPr>
    </w:p>
    <w:p w:rsidR="00B70259" w:rsidRDefault="00E40971">
      <w:pPr>
        <w:tabs>
          <w:tab w:val="left" w:pos="540"/>
          <w:tab w:val="left" w:pos="2880"/>
        </w:tabs>
        <w:ind w:left="540" w:hanging="540"/>
        <w:rPr>
          <w:b/>
          <w:sz w:val="24"/>
        </w:rPr>
      </w:pPr>
      <w:r>
        <w:rPr>
          <w:b/>
          <w:sz w:val="24"/>
        </w:rPr>
        <w:t>4</w:t>
      </w:r>
      <w:r w:rsidR="003E6135">
        <w:rPr>
          <w:b/>
          <w:sz w:val="24"/>
        </w:rPr>
        <w:t>4</w:t>
      </w:r>
      <w:r w:rsidR="00B70259">
        <w:rPr>
          <w:b/>
          <w:sz w:val="24"/>
        </w:rPr>
        <w:t>.</w:t>
      </w:r>
      <w:r w:rsidR="00B70259">
        <w:rPr>
          <w:b/>
          <w:sz w:val="24"/>
        </w:rPr>
        <w:tab/>
      </w:r>
      <w:smartTag w:uri="urn:schemas-microsoft-com:office:smarttags" w:element="place">
        <w:smartTag w:uri="urn:schemas-microsoft-com:office:smarttags" w:element="City">
          <w:r w:rsidR="00B70259">
            <w:rPr>
              <w:b/>
              <w:sz w:val="24"/>
              <w:u w:val="single"/>
            </w:rPr>
            <w:t>MANILA</w:t>
          </w:r>
        </w:smartTag>
      </w:smartTag>
      <w:r w:rsidR="00B70259">
        <w:rPr>
          <w:b/>
          <w:sz w:val="24"/>
          <w:u w:val="single"/>
        </w:rPr>
        <w:t xml:space="preserve"> TABULATING CARDS</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Consists of manila-colored cards, predominantly sulfite or sulfate, which have been manufactured for use in tabulating machines.  This grade may contain manila-colored tabulating cards with tinted margins.</w:t>
      </w:r>
    </w:p>
    <w:p w:rsidR="00B70259" w:rsidRDefault="00B70259">
      <w:pPr>
        <w:tabs>
          <w:tab w:val="left" w:pos="540"/>
          <w:tab w:val="left" w:pos="2880"/>
        </w:tabs>
        <w:ind w:left="540" w:hanging="540"/>
        <w:rPr>
          <w:sz w:val="24"/>
        </w:rPr>
      </w:pPr>
    </w:p>
    <w:p w:rsidR="00B70259" w:rsidRDefault="00E40971">
      <w:pPr>
        <w:tabs>
          <w:tab w:val="left" w:pos="540"/>
          <w:tab w:val="left" w:pos="2880"/>
        </w:tabs>
        <w:ind w:left="540" w:hanging="540"/>
        <w:rPr>
          <w:b/>
          <w:sz w:val="24"/>
        </w:rPr>
      </w:pPr>
      <w:r>
        <w:rPr>
          <w:b/>
          <w:sz w:val="24"/>
        </w:rPr>
        <w:t>4</w:t>
      </w:r>
      <w:r w:rsidR="003E6135">
        <w:rPr>
          <w:b/>
          <w:sz w:val="24"/>
        </w:rPr>
        <w:t>5</w:t>
      </w:r>
      <w:r w:rsidR="00B70259">
        <w:rPr>
          <w:b/>
          <w:sz w:val="24"/>
        </w:rPr>
        <w:t>.</w:t>
      </w:r>
      <w:r w:rsidR="00B70259">
        <w:rPr>
          <w:b/>
          <w:sz w:val="24"/>
        </w:rPr>
        <w:tab/>
      </w:r>
      <w:r w:rsidR="00B70259">
        <w:rPr>
          <w:b/>
          <w:sz w:val="24"/>
          <w:u w:val="single"/>
        </w:rPr>
        <w:t>MISCELLANEOUS LEDGER</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Consists of printed or unprinted sheets, shavings, and cuttings of colored or white sulfite or sulfate ledger, bond, writing, or other papers that have a similar fiber and filler content.  This grade must be free of treated, coated, padded, or heavily printed stock.</w:t>
      </w:r>
    </w:p>
    <w:p w:rsidR="00B70259" w:rsidRDefault="00B70259">
      <w:pPr>
        <w:tabs>
          <w:tab w:val="left" w:pos="540"/>
          <w:tab w:val="left" w:pos="2880"/>
        </w:tabs>
        <w:ind w:left="540" w:hanging="540"/>
        <w:rPr>
          <w:sz w:val="24"/>
        </w:rPr>
      </w:pPr>
    </w:p>
    <w:p w:rsidR="003E6135" w:rsidRDefault="003E6135">
      <w:pPr>
        <w:tabs>
          <w:tab w:val="left" w:pos="540"/>
          <w:tab w:val="left" w:pos="2880"/>
        </w:tabs>
        <w:ind w:left="540" w:hanging="540"/>
        <w:rPr>
          <w:b/>
          <w:sz w:val="24"/>
        </w:rPr>
      </w:pPr>
    </w:p>
    <w:p w:rsidR="00B70259" w:rsidRDefault="00B70259">
      <w:pPr>
        <w:tabs>
          <w:tab w:val="left" w:pos="540"/>
          <w:tab w:val="left" w:pos="2880"/>
        </w:tabs>
        <w:ind w:left="540" w:hanging="540"/>
        <w:rPr>
          <w:b/>
          <w:sz w:val="24"/>
        </w:rPr>
      </w:pPr>
      <w:r>
        <w:rPr>
          <w:b/>
          <w:sz w:val="24"/>
        </w:rPr>
        <w:t>4</w:t>
      </w:r>
      <w:r w:rsidR="003E6135">
        <w:rPr>
          <w:b/>
          <w:sz w:val="24"/>
        </w:rPr>
        <w:t>6</w:t>
      </w:r>
      <w:r>
        <w:rPr>
          <w:b/>
          <w:sz w:val="24"/>
        </w:rPr>
        <w:t>.</w:t>
      </w:r>
      <w:r>
        <w:rPr>
          <w:b/>
          <w:sz w:val="24"/>
        </w:rPr>
        <w:tab/>
      </w:r>
      <w:r>
        <w:rPr>
          <w:b/>
          <w:sz w:val="24"/>
          <w:u w:val="single"/>
        </w:rPr>
        <w:t>NOTIFICATION</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The request, by the COTR or authorized agency representative, to the Contractor for scheduling the removal of recyclable paper material from the holding agency.</w:t>
      </w:r>
    </w:p>
    <w:p w:rsidR="003E6135" w:rsidRDefault="003E6135">
      <w:pPr>
        <w:tabs>
          <w:tab w:val="left" w:pos="540"/>
          <w:tab w:val="left" w:pos="2880"/>
        </w:tabs>
        <w:ind w:left="540" w:hanging="540"/>
        <w:rPr>
          <w:b/>
          <w:sz w:val="24"/>
        </w:rPr>
      </w:pPr>
    </w:p>
    <w:p w:rsidR="00B70259" w:rsidRDefault="00B70259">
      <w:pPr>
        <w:tabs>
          <w:tab w:val="left" w:pos="540"/>
          <w:tab w:val="left" w:pos="2880"/>
        </w:tabs>
        <w:ind w:left="540" w:hanging="540"/>
        <w:rPr>
          <w:sz w:val="24"/>
        </w:rPr>
      </w:pPr>
      <w:r>
        <w:rPr>
          <w:b/>
          <w:sz w:val="24"/>
        </w:rPr>
        <w:t>4</w:t>
      </w:r>
      <w:r w:rsidR="003E6135">
        <w:rPr>
          <w:b/>
          <w:sz w:val="24"/>
        </w:rPr>
        <w:t>7</w:t>
      </w:r>
      <w:r>
        <w:rPr>
          <w:b/>
          <w:sz w:val="24"/>
        </w:rPr>
        <w:t>.</w:t>
      </w:r>
      <w:r>
        <w:rPr>
          <w:b/>
          <w:sz w:val="24"/>
        </w:rPr>
        <w:tab/>
      </w:r>
      <w:r>
        <w:rPr>
          <w:b/>
          <w:sz w:val="24"/>
          <w:u w:val="single"/>
        </w:rPr>
        <w:t>PAPERBOARD</w:t>
      </w:r>
      <w:r>
        <w:rPr>
          <w:b/>
          <w:sz w:val="24"/>
        </w:rPr>
        <w:br/>
      </w:r>
      <w:r>
        <w:rPr>
          <w:sz w:val="24"/>
        </w:rPr>
        <w:br/>
        <w:t>A type of matted or sheeted fibrous product.  Paperboard is heavier, thicker, and more rigid than paper.  Corrugated containers (cardboard) are made of fluted paperboard.</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b/>
          <w:sz w:val="24"/>
        </w:rPr>
      </w:pPr>
      <w:r>
        <w:rPr>
          <w:b/>
          <w:sz w:val="24"/>
        </w:rPr>
        <w:t>4</w:t>
      </w:r>
      <w:r w:rsidR="003E6135">
        <w:rPr>
          <w:b/>
          <w:sz w:val="24"/>
        </w:rPr>
        <w:t>8</w:t>
      </w:r>
      <w:r>
        <w:rPr>
          <w:b/>
          <w:sz w:val="24"/>
        </w:rPr>
        <w:t>.</w:t>
      </w:r>
      <w:r>
        <w:rPr>
          <w:b/>
          <w:sz w:val="24"/>
        </w:rPr>
        <w:tab/>
      </w:r>
      <w:r>
        <w:rPr>
          <w:b/>
          <w:sz w:val="24"/>
          <w:u w:val="single"/>
        </w:rPr>
        <w:t xml:space="preserve">RECYCLABLE MATERIALS </w:t>
      </w:r>
      <w:r w:rsidR="00266A40">
        <w:rPr>
          <w:b/>
          <w:sz w:val="24"/>
          <w:u w:val="single"/>
        </w:rPr>
        <w:t xml:space="preserve">PICKUP </w:t>
      </w:r>
      <w:r>
        <w:rPr>
          <w:b/>
          <w:sz w:val="24"/>
          <w:u w:val="single"/>
        </w:rPr>
        <w:t xml:space="preserve"> TICKET</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GSA  NCR Form 199, a single sheet form that will be in triplicate (3 copies), which shall be completed in part by the Contractor and in part by the Government, each time recyclable paper material is removed from a holding agency's loading dock when requested by the authorized agency representative.</w:t>
      </w:r>
    </w:p>
    <w:p w:rsidR="00E40971" w:rsidRDefault="00E40971">
      <w:pPr>
        <w:tabs>
          <w:tab w:val="left" w:pos="540"/>
          <w:tab w:val="left" w:pos="2880"/>
        </w:tabs>
        <w:ind w:left="540" w:hanging="540"/>
        <w:rPr>
          <w:b/>
          <w:sz w:val="24"/>
        </w:rPr>
      </w:pPr>
    </w:p>
    <w:p w:rsidR="00B70259" w:rsidRDefault="00B70259">
      <w:pPr>
        <w:tabs>
          <w:tab w:val="left" w:pos="540"/>
          <w:tab w:val="left" w:pos="2880"/>
        </w:tabs>
        <w:ind w:left="540" w:hanging="540"/>
        <w:rPr>
          <w:b/>
          <w:sz w:val="24"/>
        </w:rPr>
      </w:pPr>
      <w:r>
        <w:rPr>
          <w:b/>
          <w:sz w:val="24"/>
        </w:rPr>
        <w:t>4</w:t>
      </w:r>
      <w:r w:rsidR="003E6135">
        <w:rPr>
          <w:b/>
          <w:sz w:val="24"/>
        </w:rPr>
        <w:t>9</w:t>
      </w:r>
      <w:r>
        <w:rPr>
          <w:b/>
          <w:sz w:val="24"/>
        </w:rPr>
        <w:t>.</w:t>
      </w:r>
      <w:r>
        <w:rPr>
          <w:b/>
          <w:sz w:val="24"/>
        </w:rPr>
        <w:tab/>
      </w:r>
      <w:r>
        <w:rPr>
          <w:b/>
          <w:sz w:val="24"/>
          <w:u w:val="single"/>
        </w:rPr>
        <w:t>SORTED WHITE LEDGER</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Consists of printed or unprinted sheets, shavings, guillotined books, quire waste, and cuttings of white sulfite or sulfate ledger, bond, writing paper, and all other papers that have a similar fiber and filler content.  This grade must be free of treated, coated, padded, or heavily printed stock.  Total outthrows and prohibitive materials may not exceed 5%.</w:t>
      </w:r>
    </w:p>
    <w:p w:rsidR="00B70259" w:rsidRDefault="00B70259">
      <w:pPr>
        <w:tabs>
          <w:tab w:val="left" w:pos="540"/>
          <w:tab w:val="left" w:pos="2880"/>
        </w:tabs>
        <w:ind w:left="540" w:hanging="540"/>
        <w:rPr>
          <w:sz w:val="24"/>
        </w:rPr>
      </w:pPr>
    </w:p>
    <w:p w:rsidR="00B70259" w:rsidRDefault="003E6135">
      <w:pPr>
        <w:tabs>
          <w:tab w:val="left" w:pos="540"/>
          <w:tab w:val="left" w:pos="2880"/>
        </w:tabs>
        <w:ind w:left="540" w:hanging="540"/>
        <w:rPr>
          <w:sz w:val="24"/>
        </w:rPr>
      </w:pPr>
      <w:r>
        <w:rPr>
          <w:b/>
          <w:sz w:val="24"/>
        </w:rPr>
        <w:t>50</w:t>
      </w:r>
      <w:r w:rsidR="00B70259">
        <w:rPr>
          <w:b/>
          <w:sz w:val="24"/>
        </w:rPr>
        <w:t>.</w:t>
      </w:r>
      <w:r w:rsidR="00B70259">
        <w:rPr>
          <w:b/>
          <w:sz w:val="24"/>
        </w:rPr>
        <w:tab/>
      </w:r>
      <w:r w:rsidR="00B70259">
        <w:rPr>
          <w:b/>
          <w:sz w:val="24"/>
          <w:u w:val="single"/>
        </w:rPr>
        <w:t>SULFATE PULP</w:t>
      </w:r>
      <w:r w:rsidR="00B70259">
        <w:rPr>
          <w:b/>
          <w:sz w:val="24"/>
        </w:rPr>
        <w:br/>
      </w:r>
      <w:r w:rsidR="00B70259">
        <w:rPr>
          <w:sz w:val="24"/>
        </w:rPr>
        <w:br/>
        <w:t>Paper pulp produced by chemical methods using an alkaline solution of caustic soda and sodium sulfite.  Sulfate pulp is used primarily in paperboard and coarse paper grades.</w:t>
      </w:r>
    </w:p>
    <w:p w:rsidR="00B70259" w:rsidRDefault="00B70259">
      <w:pPr>
        <w:tabs>
          <w:tab w:val="left" w:pos="540"/>
          <w:tab w:val="left" w:pos="2880"/>
        </w:tabs>
        <w:rPr>
          <w:sz w:val="24"/>
        </w:rPr>
      </w:pPr>
    </w:p>
    <w:p w:rsidR="00B70259" w:rsidRDefault="003E6135">
      <w:pPr>
        <w:tabs>
          <w:tab w:val="left" w:pos="540"/>
          <w:tab w:val="left" w:pos="2880"/>
        </w:tabs>
        <w:ind w:left="540" w:hanging="540"/>
        <w:rPr>
          <w:sz w:val="24"/>
        </w:rPr>
      </w:pPr>
      <w:r>
        <w:rPr>
          <w:b/>
          <w:sz w:val="24"/>
        </w:rPr>
        <w:t>51</w:t>
      </w:r>
      <w:r w:rsidR="00B70259">
        <w:rPr>
          <w:b/>
          <w:sz w:val="24"/>
        </w:rPr>
        <w:t>.</w:t>
      </w:r>
      <w:r w:rsidR="00B70259">
        <w:rPr>
          <w:b/>
          <w:sz w:val="24"/>
        </w:rPr>
        <w:tab/>
      </w:r>
      <w:r w:rsidR="00B70259">
        <w:rPr>
          <w:b/>
          <w:sz w:val="24"/>
          <w:u w:val="single"/>
        </w:rPr>
        <w:t>SULFITE PULP</w:t>
      </w:r>
      <w:r w:rsidR="00B70259">
        <w:rPr>
          <w:b/>
          <w:sz w:val="24"/>
        </w:rPr>
        <w:br/>
      </w:r>
      <w:r w:rsidR="00B70259">
        <w:rPr>
          <w:sz w:val="24"/>
        </w:rPr>
        <w:br/>
        <w:t>Acid pulp produced by chemically cooking wood using sulfurous acid.  Sulfite pulp is used for most printing and tissue grades of paper.</w:t>
      </w:r>
    </w:p>
    <w:p w:rsidR="00B70259" w:rsidRDefault="00B70259">
      <w:pPr>
        <w:tabs>
          <w:tab w:val="left" w:pos="540"/>
          <w:tab w:val="left" w:pos="2880"/>
        </w:tabs>
        <w:rPr>
          <w:sz w:val="24"/>
        </w:rPr>
      </w:pPr>
    </w:p>
    <w:p w:rsidR="00B70259" w:rsidRDefault="00E40971">
      <w:pPr>
        <w:tabs>
          <w:tab w:val="left" w:pos="540"/>
          <w:tab w:val="left" w:pos="2880"/>
        </w:tabs>
        <w:ind w:left="540" w:hanging="540"/>
        <w:rPr>
          <w:b/>
          <w:sz w:val="24"/>
        </w:rPr>
      </w:pPr>
      <w:r>
        <w:rPr>
          <w:b/>
          <w:sz w:val="24"/>
        </w:rPr>
        <w:t>5</w:t>
      </w:r>
      <w:r w:rsidR="003E6135">
        <w:rPr>
          <w:b/>
          <w:sz w:val="24"/>
        </w:rPr>
        <w:t>2</w:t>
      </w:r>
      <w:r w:rsidR="00B70259">
        <w:rPr>
          <w:b/>
          <w:sz w:val="24"/>
        </w:rPr>
        <w:t>.</w:t>
      </w:r>
      <w:r w:rsidR="00B70259">
        <w:rPr>
          <w:b/>
          <w:sz w:val="24"/>
        </w:rPr>
        <w:tab/>
      </w:r>
      <w:r w:rsidR="00B70259">
        <w:rPr>
          <w:b/>
          <w:sz w:val="24"/>
          <w:u w:val="single"/>
        </w:rPr>
        <w:t>WET STRENGTH</w:t>
      </w:r>
    </w:p>
    <w:p w:rsidR="00B70259" w:rsidRDefault="00B70259">
      <w:pPr>
        <w:tabs>
          <w:tab w:val="left" w:pos="540"/>
          <w:tab w:val="left" w:pos="2880"/>
        </w:tabs>
        <w:ind w:left="540" w:hanging="540"/>
        <w:rPr>
          <w:sz w:val="24"/>
        </w:rPr>
      </w:pPr>
    </w:p>
    <w:p w:rsidR="00B70259" w:rsidRDefault="00B70259">
      <w:pPr>
        <w:tabs>
          <w:tab w:val="left" w:pos="540"/>
          <w:tab w:val="left" w:pos="2880"/>
        </w:tabs>
        <w:ind w:left="540" w:hanging="540"/>
        <w:rPr>
          <w:sz w:val="24"/>
        </w:rPr>
      </w:pPr>
      <w:r>
        <w:rPr>
          <w:sz w:val="24"/>
        </w:rPr>
        <w:tab/>
        <w:t>Consists of sheets and shavings of all white ledger or bond and wet-strength treated paper.  Used especially for making printed material that will be exposed to the elements, such as maps.  This grade must be free from solid color printing and groundwood.</w:t>
      </w:r>
    </w:p>
    <w:p w:rsidR="00B70259" w:rsidRDefault="00B70259">
      <w:pPr>
        <w:tabs>
          <w:tab w:val="left" w:pos="540"/>
          <w:tab w:val="left" w:pos="2880"/>
        </w:tabs>
        <w:ind w:left="540" w:hanging="540"/>
        <w:rPr>
          <w:sz w:val="24"/>
        </w:rPr>
      </w:pPr>
    </w:p>
    <w:p w:rsidR="00B70259" w:rsidRDefault="00E40971">
      <w:pPr>
        <w:tabs>
          <w:tab w:val="left" w:pos="540"/>
          <w:tab w:val="left" w:pos="2880"/>
        </w:tabs>
        <w:rPr>
          <w:b/>
          <w:sz w:val="24"/>
        </w:rPr>
      </w:pPr>
      <w:r>
        <w:rPr>
          <w:b/>
          <w:sz w:val="24"/>
        </w:rPr>
        <w:t>5</w:t>
      </w:r>
      <w:r w:rsidR="003E6135">
        <w:rPr>
          <w:b/>
          <w:sz w:val="24"/>
        </w:rPr>
        <w:t>3</w:t>
      </w:r>
      <w:r w:rsidR="00B70259">
        <w:rPr>
          <w:b/>
          <w:sz w:val="24"/>
        </w:rPr>
        <w:t>.</w:t>
      </w:r>
      <w:r w:rsidR="00B70259">
        <w:rPr>
          <w:b/>
          <w:sz w:val="24"/>
        </w:rPr>
        <w:tab/>
      </w:r>
      <w:r w:rsidR="00B70259">
        <w:rPr>
          <w:b/>
          <w:sz w:val="24"/>
          <w:u w:val="single"/>
        </w:rPr>
        <w:t>ZONE</w:t>
      </w:r>
    </w:p>
    <w:p w:rsidR="00B70259" w:rsidRDefault="00B70259">
      <w:pPr>
        <w:tabs>
          <w:tab w:val="left" w:pos="540"/>
          <w:tab w:val="left" w:pos="2880"/>
        </w:tabs>
        <w:rPr>
          <w:b/>
          <w:sz w:val="24"/>
        </w:rPr>
      </w:pPr>
    </w:p>
    <w:p w:rsidR="00B70259" w:rsidRDefault="00B70259">
      <w:pPr>
        <w:tabs>
          <w:tab w:val="left" w:pos="540"/>
          <w:tab w:val="left" w:pos="2880"/>
        </w:tabs>
        <w:ind w:left="540" w:hanging="540"/>
        <w:rPr>
          <w:sz w:val="24"/>
        </w:rPr>
      </w:pPr>
      <w:r>
        <w:rPr>
          <w:sz w:val="24"/>
        </w:rPr>
        <w:tab/>
        <w:t>The jurisdiction within an area of the contract.  For instance, Northwest, DC is a zone within Area 1.</w:t>
      </w:r>
    </w:p>
    <w:p w:rsidR="00B70259" w:rsidRDefault="00B70259">
      <w:pPr>
        <w:tabs>
          <w:tab w:val="left" w:pos="540"/>
          <w:tab w:val="left" w:pos="2880"/>
        </w:tabs>
        <w:ind w:left="540" w:hanging="540"/>
        <w:rPr>
          <w:sz w:val="24"/>
        </w:rPr>
      </w:pPr>
    </w:p>
    <w:p w:rsidR="00B70259" w:rsidRDefault="00B70259">
      <w:pPr>
        <w:tabs>
          <w:tab w:val="left" w:pos="2880"/>
        </w:tabs>
        <w:ind w:left="1260" w:hanging="1260"/>
        <w:rPr>
          <w:sz w:val="24"/>
        </w:rPr>
      </w:pPr>
      <w:r>
        <w:rPr>
          <w:b/>
          <w:sz w:val="24"/>
        </w:rPr>
        <w:br w:type="page"/>
      </w:r>
    </w:p>
    <w:p w:rsidR="00B70259" w:rsidRDefault="00B70259">
      <w:pPr>
        <w:tabs>
          <w:tab w:val="left" w:pos="2880"/>
        </w:tabs>
        <w:ind w:left="1260" w:hanging="1260"/>
        <w:jc w:val="center"/>
        <w:rPr>
          <w:b/>
          <w:sz w:val="24"/>
          <w:u w:val="single"/>
        </w:rPr>
      </w:pPr>
    </w:p>
    <w:p w:rsidR="00B70259" w:rsidRDefault="00B70259">
      <w:pPr>
        <w:tabs>
          <w:tab w:val="left" w:pos="2880"/>
        </w:tabs>
        <w:ind w:left="1260" w:hanging="1260"/>
        <w:jc w:val="center"/>
        <w:rPr>
          <w:b/>
          <w:sz w:val="24"/>
          <w:u w:val="single"/>
        </w:rPr>
      </w:pPr>
      <w:r>
        <w:rPr>
          <w:b/>
          <w:sz w:val="24"/>
          <w:u w:val="single"/>
        </w:rPr>
        <w:t>EXHIBIT 3</w:t>
      </w:r>
    </w:p>
    <w:p w:rsidR="00B70259" w:rsidRDefault="00B70259">
      <w:pPr>
        <w:tabs>
          <w:tab w:val="left" w:pos="2880"/>
        </w:tabs>
        <w:ind w:left="1260" w:hanging="1260"/>
        <w:jc w:val="center"/>
        <w:rPr>
          <w:b/>
          <w:sz w:val="24"/>
          <w:u w:val="single"/>
        </w:rPr>
      </w:pPr>
    </w:p>
    <w:p w:rsidR="00B70259" w:rsidRDefault="00B70259">
      <w:pPr>
        <w:tabs>
          <w:tab w:val="left" w:pos="2880"/>
        </w:tabs>
        <w:ind w:left="1260" w:hanging="1260"/>
        <w:jc w:val="center"/>
        <w:rPr>
          <w:b/>
          <w:sz w:val="24"/>
          <w:u w:val="single"/>
        </w:rPr>
      </w:pPr>
      <w:r>
        <w:rPr>
          <w:b/>
          <w:sz w:val="24"/>
          <w:u w:val="single"/>
        </w:rPr>
        <w:t>LIST OF KNOWN LOCATION WITH SPECIAL PICKUP REQUIREMENTS</w:t>
      </w:r>
    </w:p>
    <w:p w:rsidR="00B70259" w:rsidRDefault="00B70259">
      <w:pPr>
        <w:tabs>
          <w:tab w:val="left" w:pos="2880"/>
        </w:tabs>
        <w:ind w:left="1260" w:hanging="1260"/>
        <w:rPr>
          <w:sz w:val="24"/>
        </w:rPr>
      </w:pPr>
    </w:p>
    <w:p w:rsidR="00B70259" w:rsidRDefault="00B70259">
      <w:pPr>
        <w:tabs>
          <w:tab w:val="left" w:pos="2880"/>
        </w:tabs>
        <w:ind w:left="1260" w:hanging="1260"/>
        <w:rPr>
          <w:sz w:val="24"/>
        </w:rPr>
      </w:pPr>
    </w:p>
    <w:p w:rsidR="00B70259" w:rsidRDefault="00B70259">
      <w:pPr>
        <w:tabs>
          <w:tab w:val="left" w:pos="2880"/>
        </w:tabs>
        <w:ind w:left="1620" w:hanging="1620"/>
        <w:rPr>
          <w:sz w:val="24"/>
        </w:rPr>
      </w:pPr>
      <w:r>
        <w:rPr>
          <w:b/>
          <w:sz w:val="24"/>
          <w:u w:val="single"/>
        </w:rPr>
        <w:t>IMPORTANT</w:t>
      </w:r>
      <w:r>
        <w:rPr>
          <w:sz w:val="24"/>
        </w:rPr>
        <w:t xml:space="preserve">:  </w:t>
      </w:r>
      <w:r>
        <w:rPr>
          <w:b/>
          <w:sz w:val="24"/>
        </w:rPr>
        <w:t>ADDITIONAL LOCATIONS MAY BE ADDED TO THIS LIST BY THE CONTRACTING OFFICER AS SPECIAL REQUIREMENTS ARE IDENTIFIED.</w:t>
      </w:r>
      <w:r>
        <w:rPr>
          <w:sz w:val="24"/>
        </w:rPr>
        <w:t xml:space="preserve">  </w:t>
      </w:r>
    </w:p>
    <w:p w:rsidR="00B70259" w:rsidRDefault="00B70259">
      <w:pPr>
        <w:tabs>
          <w:tab w:val="left" w:pos="2880"/>
        </w:tabs>
        <w:ind w:left="1260" w:hanging="1260"/>
        <w:rPr>
          <w:sz w:val="24"/>
        </w:rPr>
      </w:pPr>
    </w:p>
    <w:p w:rsidR="00B70259" w:rsidRDefault="00B70259">
      <w:pPr>
        <w:tabs>
          <w:tab w:val="left" w:pos="2880"/>
        </w:tabs>
        <w:ind w:left="1260" w:hanging="1260"/>
        <w:rPr>
          <w:sz w:val="24"/>
        </w:rPr>
      </w:pPr>
    </w:p>
    <w:p w:rsidR="00B70259" w:rsidRDefault="00B70259">
      <w:pPr>
        <w:tabs>
          <w:tab w:val="left" w:pos="2880"/>
        </w:tabs>
        <w:ind w:left="720" w:hanging="720"/>
        <w:rPr>
          <w:sz w:val="24"/>
        </w:rPr>
      </w:pPr>
      <w:r>
        <w:rPr>
          <w:sz w:val="24"/>
        </w:rPr>
        <w:t xml:space="preserve">1.        </w:t>
      </w:r>
      <w:r>
        <w:rPr>
          <w:sz w:val="24"/>
          <w:u w:val="single"/>
        </w:rPr>
        <w:t>Wilbur Cohen Building</w:t>
      </w:r>
      <w:r w:rsidR="008A11DA">
        <w:rPr>
          <w:sz w:val="24"/>
          <w:u w:val="single"/>
        </w:rPr>
        <w:t xml:space="preserve"> (</w:t>
      </w:r>
      <w:r w:rsidR="008A11DA" w:rsidRPr="00042555">
        <w:rPr>
          <w:b/>
          <w:sz w:val="24"/>
          <w:u w:val="single"/>
        </w:rPr>
        <w:t>Area 2</w:t>
      </w:r>
      <w:r w:rsidR="008A11DA">
        <w:rPr>
          <w:sz w:val="24"/>
          <w:u w:val="single"/>
        </w:rPr>
        <w:t>)</w:t>
      </w:r>
      <w:r>
        <w:rPr>
          <w:sz w:val="24"/>
        </w:rPr>
        <w:t>, 4th &amp; C Streets, SW, Washington, DC  20407, has a height clearance limit of nine feet six inches (9'6") and the entrance to the loading dock is only ten feet (10') wide.  Vehicles are required to enter on one side of the street, go down a ramp one level, and exit up the ramp on the other side of the street.</w:t>
      </w:r>
    </w:p>
    <w:p w:rsidR="00B70259" w:rsidRDefault="00B70259">
      <w:pPr>
        <w:tabs>
          <w:tab w:val="left" w:pos="2880"/>
        </w:tabs>
        <w:ind w:left="720" w:hanging="720"/>
        <w:rPr>
          <w:sz w:val="24"/>
        </w:rPr>
      </w:pPr>
    </w:p>
    <w:p w:rsidR="00B70259" w:rsidRDefault="00B70259">
      <w:pPr>
        <w:tabs>
          <w:tab w:val="left" w:pos="2880"/>
        </w:tabs>
        <w:ind w:left="720" w:hanging="720"/>
        <w:rPr>
          <w:sz w:val="24"/>
        </w:rPr>
      </w:pPr>
      <w:r>
        <w:rPr>
          <w:sz w:val="24"/>
        </w:rPr>
        <w:t xml:space="preserve">2.        </w:t>
      </w:r>
      <w:smartTag w:uri="urn:schemas-microsoft-com:office:smarttags" w:element="place">
        <w:smartTag w:uri="urn:schemas-microsoft-com:office:smarttags" w:element="PlaceName">
          <w:r>
            <w:rPr>
              <w:sz w:val="24"/>
              <w:u w:val="single"/>
            </w:rPr>
            <w:t>Federal</w:t>
          </w:r>
        </w:smartTag>
        <w:r>
          <w:rPr>
            <w:sz w:val="24"/>
            <w:u w:val="single"/>
          </w:rPr>
          <w:t xml:space="preserve"> </w:t>
        </w:r>
        <w:smartTag w:uri="urn:schemas-microsoft-com:office:smarttags" w:element="PlaceName">
          <w:r>
            <w:rPr>
              <w:sz w:val="24"/>
              <w:u w:val="single"/>
            </w:rPr>
            <w:t>Trade</w:t>
          </w:r>
        </w:smartTag>
        <w:r>
          <w:rPr>
            <w:sz w:val="24"/>
            <w:u w:val="single"/>
          </w:rPr>
          <w:t xml:space="preserve"> </w:t>
        </w:r>
        <w:smartTag w:uri="urn:schemas-microsoft-com:office:smarttags" w:element="PlaceName">
          <w:r>
            <w:rPr>
              <w:sz w:val="24"/>
              <w:u w:val="single"/>
            </w:rPr>
            <w:t>Commission</w:t>
          </w:r>
        </w:smartTag>
        <w:r>
          <w:rPr>
            <w:sz w:val="24"/>
            <w:u w:val="single"/>
          </w:rPr>
          <w:t xml:space="preserve"> </w:t>
        </w:r>
        <w:smartTag w:uri="urn:schemas-microsoft-com:office:smarttags" w:element="PlaceType">
          <w:r>
            <w:rPr>
              <w:sz w:val="24"/>
              <w:u w:val="single"/>
            </w:rPr>
            <w:t>Building</w:t>
          </w:r>
        </w:smartTag>
      </w:smartTag>
      <w:r w:rsidR="008A11DA">
        <w:rPr>
          <w:sz w:val="24"/>
          <w:u w:val="single"/>
        </w:rPr>
        <w:t xml:space="preserve"> (</w:t>
      </w:r>
      <w:r w:rsidR="008A11DA" w:rsidRPr="00042555">
        <w:rPr>
          <w:b/>
          <w:sz w:val="24"/>
          <w:u w:val="single"/>
        </w:rPr>
        <w:t>Area 1</w:t>
      </w:r>
      <w:r w:rsidR="008A11DA">
        <w:rPr>
          <w:sz w:val="24"/>
          <w:u w:val="single"/>
        </w:rPr>
        <w:t>)</w:t>
      </w:r>
      <w:r>
        <w:rPr>
          <w:sz w:val="24"/>
        </w:rPr>
        <w:t xml:space="preserve">, 6th &amp; </w:t>
      </w:r>
      <w:smartTag w:uri="urn:schemas-microsoft-com:office:smarttags" w:element="address">
        <w:smartTag w:uri="urn:schemas-microsoft-com:office:smarttags" w:element="Street">
          <w:r>
            <w:rPr>
              <w:sz w:val="24"/>
            </w:rPr>
            <w:t>Pennsylvania Avenue, NW</w:t>
          </w:r>
        </w:smartTag>
        <w:r>
          <w:rPr>
            <w:sz w:val="24"/>
          </w:rPr>
          <w:t xml:space="preserve">,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20580</w:t>
          </w:r>
        </w:smartTag>
      </w:smartTag>
      <w:r>
        <w:rPr>
          <w:sz w:val="24"/>
        </w:rPr>
        <w:t>, has a height clearance limit of seven feet (7'0").</w:t>
      </w:r>
      <w:r w:rsidR="007B3424">
        <w:rPr>
          <w:sz w:val="24"/>
        </w:rPr>
        <w:t xml:space="preserve">  FTC brings the material </w:t>
      </w:r>
      <w:r w:rsidR="005514E5">
        <w:rPr>
          <w:sz w:val="24"/>
        </w:rPr>
        <w:t xml:space="preserve">by forklift </w:t>
      </w:r>
      <w:r w:rsidR="007B3424">
        <w:rPr>
          <w:sz w:val="24"/>
        </w:rPr>
        <w:t xml:space="preserve">out to the </w:t>
      </w:r>
      <w:r w:rsidR="005514E5">
        <w:rPr>
          <w:sz w:val="24"/>
        </w:rPr>
        <w:t xml:space="preserve">recycling vehicle, which is parked on </w:t>
      </w:r>
      <w:smartTag w:uri="urn:schemas-microsoft-com:office:smarttags" w:element="Street">
        <w:smartTag w:uri="urn:schemas-microsoft-com:office:smarttags" w:element="address">
          <w:r w:rsidR="005514E5">
            <w:rPr>
              <w:sz w:val="24"/>
            </w:rPr>
            <w:t>7</w:t>
          </w:r>
          <w:r w:rsidR="005514E5" w:rsidRPr="005514E5">
            <w:rPr>
              <w:sz w:val="24"/>
              <w:vertAlign w:val="superscript"/>
            </w:rPr>
            <w:t>th</w:t>
          </w:r>
          <w:r w:rsidR="005514E5">
            <w:rPr>
              <w:sz w:val="24"/>
            </w:rPr>
            <w:t xml:space="preserve"> Street</w:t>
          </w:r>
        </w:smartTag>
      </w:smartTag>
      <w:r w:rsidR="005514E5">
        <w:rPr>
          <w:sz w:val="24"/>
        </w:rPr>
        <w:t>.</w:t>
      </w:r>
    </w:p>
    <w:p w:rsidR="00B70259" w:rsidRDefault="00B70259">
      <w:pPr>
        <w:tabs>
          <w:tab w:val="left" w:pos="2880"/>
        </w:tabs>
        <w:ind w:left="720" w:hanging="720"/>
        <w:rPr>
          <w:sz w:val="24"/>
        </w:rPr>
      </w:pPr>
    </w:p>
    <w:p w:rsidR="00B70259" w:rsidRDefault="00B70259">
      <w:pPr>
        <w:tabs>
          <w:tab w:val="left" w:pos="2880"/>
        </w:tabs>
        <w:ind w:left="720" w:hanging="720"/>
        <w:rPr>
          <w:sz w:val="24"/>
        </w:rPr>
      </w:pPr>
      <w:r>
        <w:rPr>
          <w:sz w:val="24"/>
        </w:rPr>
        <w:t xml:space="preserve">3.        </w:t>
      </w:r>
      <w:smartTag w:uri="urn:schemas-microsoft-com:office:smarttags" w:element="place">
        <w:smartTag w:uri="urn:schemas-microsoft-com:office:smarttags" w:element="PlaceName">
          <w:r>
            <w:rPr>
              <w:sz w:val="24"/>
              <w:u w:val="single"/>
            </w:rPr>
            <w:t>Main</w:t>
          </w:r>
        </w:smartTag>
        <w:r>
          <w:rPr>
            <w:sz w:val="24"/>
            <w:u w:val="single"/>
          </w:rPr>
          <w:t xml:space="preserve"> </w:t>
        </w:r>
        <w:smartTag w:uri="urn:schemas-microsoft-com:office:smarttags" w:element="PlaceName">
          <w:r>
            <w:rPr>
              <w:sz w:val="24"/>
              <w:u w:val="single"/>
            </w:rPr>
            <w:t>Justice</w:t>
          </w:r>
        </w:smartTag>
        <w:r>
          <w:rPr>
            <w:sz w:val="24"/>
            <w:u w:val="single"/>
          </w:rPr>
          <w:t xml:space="preserve"> </w:t>
        </w:r>
        <w:smartTag w:uri="urn:schemas-microsoft-com:office:smarttags" w:element="PlaceType">
          <w:r>
            <w:rPr>
              <w:sz w:val="24"/>
              <w:u w:val="single"/>
            </w:rPr>
            <w:t>Building</w:t>
          </w:r>
        </w:smartTag>
      </w:smartTag>
      <w:r w:rsidR="008A11DA">
        <w:rPr>
          <w:sz w:val="24"/>
          <w:u w:val="single"/>
        </w:rPr>
        <w:t xml:space="preserve"> (</w:t>
      </w:r>
      <w:r w:rsidR="008A11DA" w:rsidRPr="00042555">
        <w:rPr>
          <w:b/>
          <w:sz w:val="24"/>
          <w:u w:val="single"/>
        </w:rPr>
        <w:t>Area 1</w:t>
      </w:r>
      <w:r w:rsidR="008A11DA">
        <w:rPr>
          <w:sz w:val="24"/>
          <w:u w:val="single"/>
        </w:rPr>
        <w:t>)</w:t>
      </w:r>
      <w:r>
        <w:rPr>
          <w:sz w:val="24"/>
        </w:rPr>
        <w:t xml:space="preserve">, 10th &amp; </w:t>
      </w:r>
      <w:smartTag w:uri="urn:schemas-microsoft-com:office:smarttags" w:element="address">
        <w:smartTag w:uri="urn:schemas-microsoft-com:office:smarttags" w:element="Street">
          <w:r>
            <w:rPr>
              <w:sz w:val="24"/>
            </w:rPr>
            <w:t>Pennsylvania Avenue, NW</w:t>
          </w:r>
        </w:smartTag>
        <w:r>
          <w:rPr>
            <w:sz w:val="24"/>
          </w:rPr>
          <w:t xml:space="preserve">,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20535</w:t>
          </w:r>
        </w:smartTag>
      </w:smartTag>
      <w:r>
        <w:rPr>
          <w:sz w:val="24"/>
        </w:rPr>
        <w:t>, does not allow the Contractor's vehicle into the loading area.  The vehicle must be parked on the street next to the loading dock area entrance and then personnel will bring the containers to the vehicle.</w:t>
      </w:r>
    </w:p>
    <w:p w:rsidR="00B70259" w:rsidRDefault="00B70259">
      <w:pPr>
        <w:tabs>
          <w:tab w:val="left" w:pos="2880"/>
        </w:tabs>
        <w:ind w:left="720" w:hanging="720"/>
        <w:rPr>
          <w:sz w:val="24"/>
        </w:rPr>
      </w:pPr>
    </w:p>
    <w:p w:rsidR="00B70259" w:rsidRDefault="00B70259">
      <w:pPr>
        <w:tabs>
          <w:tab w:val="left" w:pos="2880"/>
        </w:tabs>
        <w:ind w:left="720" w:hanging="720"/>
        <w:rPr>
          <w:sz w:val="24"/>
        </w:rPr>
      </w:pPr>
      <w:r>
        <w:rPr>
          <w:sz w:val="24"/>
        </w:rPr>
        <w:t xml:space="preserve">4.        </w:t>
      </w:r>
      <w:smartTag w:uri="urn:schemas-microsoft-com:office:smarttags" w:element="place">
        <w:smartTag w:uri="urn:schemas-microsoft-com:office:smarttags" w:element="PlaceName">
          <w:r>
            <w:rPr>
              <w:sz w:val="24"/>
              <w:u w:val="single"/>
            </w:rPr>
            <w:t>Herbert</w:t>
          </w:r>
        </w:smartTag>
        <w:r>
          <w:rPr>
            <w:sz w:val="24"/>
            <w:u w:val="single"/>
          </w:rPr>
          <w:t xml:space="preserve"> </w:t>
        </w:r>
        <w:smartTag w:uri="urn:schemas-microsoft-com:office:smarttags" w:element="PlaceName">
          <w:r>
            <w:rPr>
              <w:sz w:val="24"/>
              <w:u w:val="single"/>
            </w:rPr>
            <w:t>Hoover</w:t>
          </w:r>
        </w:smartTag>
        <w:r>
          <w:rPr>
            <w:sz w:val="24"/>
            <w:u w:val="single"/>
          </w:rPr>
          <w:t xml:space="preserve"> </w:t>
        </w:r>
        <w:smartTag w:uri="urn:schemas-microsoft-com:office:smarttags" w:element="PlaceType">
          <w:r>
            <w:rPr>
              <w:sz w:val="24"/>
              <w:u w:val="single"/>
            </w:rPr>
            <w:t>Building</w:t>
          </w:r>
        </w:smartTag>
      </w:smartTag>
      <w:r w:rsidR="008A11DA">
        <w:rPr>
          <w:sz w:val="24"/>
          <w:u w:val="single"/>
        </w:rPr>
        <w:t xml:space="preserve"> (</w:t>
      </w:r>
      <w:r w:rsidR="008A11DA" w:rsidRPr="00042555">
        <w:rPr>
          <w:b/>
          <w:sz w:val="24"/>
          <w:u w:val="single"/>
        </w:rPr>
        <w:t>Area 1</w:t>
      </w:r>
      <w:r w:rsidR="008A11DA">
        <w:rPr>
          <w:sz w:val="24"/>
          <w:u w:val="single"/>
        </w:rPr>
        <w:t>)</w:t>
      </w:r>
      <w:r>
        <w:rPr>
          <w:sz w:val="24"/>
        </w:rPr>
        <w:t xml:space="preserve">, Commerce Department, 14th &amp; </w:t>
      </w:r>
      <w:smartTag w:uri="urn:schemas-microsoft-com:office:smarttags" w:element="address">
        <w:smartTag w:uri="urn:schemas-microsoft-com:office:smarttags" w:element="Street">
          <w:r>
            <w:rPr>
              <w:sz w:val="24"/>
            </w:rPr>
            <w:t>Constitution Avenue, NW</w:t>
          </w:r>
        </w:smartTag>
        <w:r>
          <w:rPr>
            <w:sz w:val="24"/>
          </w:rPr>
          <w:t xml:space="preserve">,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20230</w:t>
          </w:r>
        </w:smartTag>
      </w:smartTag>
      <w:r>
        <w:rPr>
          <w:sz w:val="24"/>
        </w:rPr>
        <w:t>, has a height clearance limit of ten feet (10').</w:t>
      </w:r>
    </w:p>
    <w:p w:rsidR="008A11DA" w:rsidRDefault="008A11DA">
      <w:pPr>
        <w:tabs>
          <w:tab w:val="left" w:pos="2880"/>
        </w:tabs>
        <w:ind w:left="720" w:hanging="720"/>
        <w:rPr>
          <w:sz w:val="24"/>
        </w:rPr>
      </w:pPr>
    </w:p>
    <w:p w:rsidR="00B70259" w:rsidRDefault="008A11DA">
      <w:pPr>
        <w:tabs>
          <w:tab w:val="left" w:pos="2880"/>
        </w:tabs>
        <w:ind w:left="720" w:hanging="720"/>
        <w:rPr>
          <w:sz w:val="24"/>
        </w:rPr>
      </w:pPr>
      <w:r>
        <w:rPr>
          <w:sz w:val="24"/>
        </w:rPr>
        <w:t>5.</w:t>
      </w:r>
      <w:r>
        <w:rPr>
          <w:sz w:val="24"/>
        </w:rPr>
        <w:tab/>
      </w:r>
      <w:smartTag w:uri="urn:schemas-microsoft-com:office:smarttags" w:element="place">
        <w:smartTag w:uri="urn:schemas-microsoft-com:office:smarttags" w:element="country-region">
          <w:r>
            <w:rPr>
              <w:sz w:val="24"/>
              <w:u w:val="single"/>
            </w:rPr>
            <w:t>U.S.</w:t>
          </w:r>
        </w:smartTag>
      </w:smartTag>
      <w:r>
        <w:rPr>
          <w:sz w:val="24"/>
          <w:u w:val="single"/>
        </w:rPr>
        <w:t xml:space="preserve"> Courthouse (</w:t>
      </w:r>
      <w:r w:rsidRPr="00042555">
        <w:rPr>
          <w:b/>
          <w:sz w:val="24"/>
          <w:u w:val="single"/>
        </w:rPr>
        <w:t>Area 1</w:t>
      </w:r>
      <w:r>
        <w:rPr>
          <w:sz w:val="24"/>
          <w:u w:val="single"/>
        </w:rPr>
        <w:t>)</w:t>
      </w:r>
      <w:r>
        <w:rPr>
          <w:sz w:val="24"/>
        </w:rPr>
        <w:t xml:space="preserve">, </w:t>
      </w:r>
      <w:smartTag w:uri="urn:schemas-microsoft-com:office:smarttags" w:element="Street">
        <w:smartTag w:uri="urn:schemas-microsoft-com:office:smarttags" w:element="address">
          <w:r>
            <w:rPr>
              <w:sz w:val="24"/>
            </w:rPr>
            <w:t>Constitution Avenue</w:t>
          </w:r>
        </w:smartTag>
      </w:smartTag>
      <w:r>
        <w:rPr>
          <w:sz w:val="24"/>
        </w:rPr>
        <w:t xml:space="preserve"> and </w:t>
      </w:r>
      <w:smartTag w:uri="urn:schemas-microsoft-com:office:smarttags" w:element="address">
        <w:smartTag w:uri="urn:schemas-microsoft-com:office:smarttags" w:element="Street">
          <w:r>
            <w:rPr>
              <w:sz w:val="24"/>
            </w:rPr>
            <w:t>John Marshall Street, NW</w:t>
          </w:r>
        </w:smartTag>
        <w:r>
          <w:rPr>
            <w:sz w:val="24"/>
          </w:rPr>
          <w:t xml:space="preserve">,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20230</w:t>
          </w:r>
        </w:smartTag>
      </w:smartTag>
      <w:r>
        <w:rPr>
          <w:sz w:val="24"/>
        </w:rPr>
        <w:t>.  The vehicle must pass through a security post, sign in, and be scanned by a magnetometer prior to pulling up to the loading dock</w:t>
      </w:r>
    </w:p>
    <w:p w:rsidR="00B70259" w:rsidRDefault="00B70259">
      <w:pPr>
        <w:tabs>
          <w:tab w:val="left" w:pos="2880"/>
        </w:tabs>
        <w:ind w:left="720" w:hanging="720"/>
        <w:rPr>
          <w:sz w:val="24"/>
        </w:rPr>
      </w:pPr>
    </w:p>
    <w:p w:rsidR="00B70259" w:rsidRDefault="00B70259">
      <w:pPr>
        <w:tabs>
          <w:tab w:val="left" w:pos="2880"/>
        </w:tabs>
        <w:rPr>
          <w:sz w:val="24"/>
        </w:rPr>
      </w:pPr>
      <w:r>
        <w:rPr>
          <w:sz w:val="24"/>
        </w:rPr>
        <w:t xml:space="preserve">The following buildings, numbers </w:t>
      </w:r>
      <w:r w:rsidR="008A11DA">
        <w:rPr>
          <w:sz w:val="24"/>
        </w:rPr>
        <w:t>6</w:t>
      </w:r>
      <w:r>
        <w:rPr>
          <w:sz w:val="24"/>
        </w:rPr>
        <w:t xml:space="preserve"> through </w:t>
      </w:r>
      <w:r w:rsidR="008A11DA">
        <w:rPr>
          <w:sz w:val="24"/>
        </w:rPr>
        <w:t>8</w:t>
      </w:r>
      <w:r>
        <w:rPr>
          <w:sz w:val="24"/>
        </w:rPr>
        <w:t>, have covered loading docks, located within the building on the ground or basement level.  Their height clearance limit is ten feet (10'):</w:t>
      </w:r>
    </w:p>
    <w:p w:rsidR="00B70259" w:rsidRDefault="00B70259">
      <w:pPr>
        <w:tabs>
          <w:tab w:val="left" w:pos="2880"/>
        </w:tabs>
        <w:ind w:left="720" w:hanging="720"/>
        <w:rPr>
          <w:sz w:val="24"/>
        </w:rPr>
      </w:pPr>
    </w:p>
    <w:p w:rsidR="00B70259" w:rsidRDefault="008A11DA">
      <w:pPr>
        <w:tabs>
          <w:tab w:val="left" w:pos="2880"/>
        </w:tabs>
        <w:ind w:left="720" w:hanging="720"/>
        <w:rPr>
          <w:sz w:val="24"/>
        </w:rPr>
      </w:pPr>
      <w:r>
        <w:rPr>
          <w:sz w:val="24"/>
        </w:rPr>
        <w:t>6</w:t>
      </w:r>
      <w:r w:rsidR="00B70259">
        <w:rPr>
          <w:sz w:val="24"/>
        </w:rPr>
        <w:t>.</w:t>
      </w:r>
      <w:r w:rsidR="00B70259">
        <w:rPr>
          <w:sz w:val="24"/>
        </w:rPr>
        <w:tab/>
      </w:r>
      <w:smartTag w:uri="urn:schemas-microsoft-com:office:smarttags" w:element="PlaceName">
        <w:r w:rsidR="00B70259">
          <w:rPr>
            <w:sz w:val="24"/>
            <w:u w:val="single"/>
          </w:rPr>
          <w:t>Interior</w:t>
        </w:r>
      </w:smartTag>
      <w:r w:rsidR="00B70259">
        <w:rPr>
          <w:sz w:val="24"/>
          <w:u w:val="single"/>
        </w:rPr>
        <w:t xml:space="preserve"> </w:t>
      </w:r>
      <w:smartTag w:uri="urn:schemas-microsoft-com:office:smarttags" w:element="PlaceType">
        <w:r w:rsidR="00B70259">
          <w:rPr>
            <w:sz w:val="24"/>
            <w:u w:val="single"/>
          </w:rPr>
          <w:t>Building</w:t>
        </w:r>
      </w:smartTag>
      <w:r>
        <w:rPr>
          <w:sz w:val="24"/>
          <w:u w:val="single"/>
        </w:rPr>
        <w:t xml:space="preserve"> (</w:t>
      </w:r>
      <w:r w:rsidRPr="00042555">
        <w:rPr>
          <w:b/>
          <w:sz w:val="24"/>
          <w:u w:val="single"/>
        </w:rPr>
        <w:t>Area 1</w:t>
      </w:r>
      <w:r>
        <w:rPr>
          <w:sz w:val="24"/>
          <w:u w:val="single"/>
        </w:rPr>
        <w:t>)</w:t>
      </w:r>
      <w:r w:rsidR="00B70259">
        <w:rPr>
          <w:sz w:val="24"/>
        </w:rPr>
        <w:t xml:space="preserve">, 18th &amp; C Streets, NW, </w:t>
      </w:r>
      <w:smartTag w:uri="urn:schemas-microsoft-com:office:smarttags" w:element="place">
        <w:smartTag w:uri="urn:schemas-microsoft-com:office:smarttags" w:element="City">
          <w:r w:rsidR="00B70259">
            <w:rPr>
              <w:sz w:val="24"/>
            </w:rPr>
            <w:t>Washington</w:t>
          </w:r>
        </w:smartTag>
        <w:r w:rsidR="00B70259">
          <w:rPr>
            <w:sz w:val="24"/>
          </w:rPr>
          <w:t xml:space="preserve">, </w:t>
        </w:r>
        <w:smartTag w:uri="urn:schemas-microsoft-com:office:smarttags" w:element="State">
          <w:r w:rsidR="00B70259">
            <w:rPr>
              <w:sz w:val="24"/>
            </w:rPr>
            <w:t>DC</w:t>
          </w:r>
        </w:smartTag>
        <w:r w:rsidR="00B70259">
          <w:rPr>
            <w:sz w:val="24"/>
          </w:rPr>
          <w:t xml:space="preserve">  </w:t>
        </w:r>
        <w:smartTag w:uri="urn:schemas-microsoft-com:office:smarttags" w:element="PostalCode">
          <w:r w:rsidR="00B70259">
            <w:rPr>
              <w:sz w:val="24"/>
            </w:rPr>
            <w:t>20240</w:t>
          </w:r>
        </w:smartTag>
      </w:smartTag>
      <w:r w:rsidR="00B70259">
        <w:rPr>
          <w:sz w:val="24"/>
        </w:rPr>
        <w:t xml:space="preserve">.  </w:t>
      </w:r>
    </w:p>
    <w:p w:rsidR="00B70259" w:rsidRDefault="00B70259">
      <w:pPr>
        <w:tabs>
          <w:tab w:val="left" w:pos="2880"/>
        </w:tabs>
        <w:ind w:left="720" w:hanging="720"/>
        <w:rPr>
          <w:sz w:val="24"/>
          <w:u w:val="single"/>
        </w:rPr>
      </w:pPr>
    </w:p>
    <w:p w:rsidR="00B70259" w:rsidRDefault="008A11DA">
      <w:pPr>
        <w:tabs>
          <w:tab w:val="left" w:pos="2880"/>
        </w:tabs>
        <w:ind w:left="720" w:hanging="720"/>
        <w:rPr>
          <w:sz w:val="24"/>
        </w:rPr>
      </w:pPr>
      <w:r>
        <w:rPr>
          <w:sz w:val="24"/>
        </w:rPr>
        <w:t>7</w:t>
      </w:r>
      <w:r w:rsidR="00B70259">
        <w:rPr>
          <w:sz w:val="24"/>
        </w:rPr>
        <w:t>.</w:t>
      </w:r>
      <w:r w:rsidR="00B70259">
        <w:rPr>
          <w:sz w:val="24"/>
        </w:rPr>
        <w:tab/>
      </w:r>
      <w:smartTag w:uri="urn:schemas-microsoft-com:office:smarttags" w:element="place">
        <w:smartTag w:uri="urn:schemas-microsoft-com:office:smarttags" w:element="PlaceName">
          <w:r w:rsidR="00B70259" w:rsidRPr="008A11DA">
            <w:rPr>
              <w:sz w:val="24"/>
              <w:u w:val="single"/>
            </w:rPr>
            <w:t>Treasury</w:t>
          </w:r>
        </w:smartTag>
        <w:r w:rsidR="00B70259" w:rsidRPr="008A11DA">
          <w:rPr>
            <w:sz w:val="24"/>
            <w:u w:val="single"/>
          </w:rPr>
          <w:t xml:space="preserve"> </w:t>
        </w:r>
        <w:smartTag w:uri="urn:schemas-microsoft-com:office:smarttags" w:element="PlaceType">
          <w:r w:rsidR="00B70259" w:rsidRPr="008A11DA">
            <w:rPr>
              <w:sz w:val="24"/>
              <w:u w:val="single"/>
            </w:rPr>
            <w:t>Building</w:t>
          </w:r>
        </w:smartTag>
      </w:smartTag>
      <w:r w:rsidRPr="008A11DA">
        <w:rPr>
          <w:sz w:val="24"/>
          <w:u w:val="single"/>
        </w:rPr>
        <w:t xml:space="preserve"> (</w:t>
      </w:r>
      <w:r w:rsidRPr="00042555">
        <w:rPr>
          <w:b/>
          <w:sz w:val="24"/>
          <w:u w:val="single"/>
        </w:rPr>
        <w:t>Area 1</w:t>
      </w:r>
      <w:r w:rsidRPr="008A11DA">
        <w:rPr>
          <w:sz w:val="24"/>
          <w:u w:val="single"/>
        </w:rPr>
        <w:t>)</w:t>
      </w:r>
      <w:r w:rsidR="00B70259" w:rsidRPr="008A11DA">
        <w:rPr>
          <w:sz w:val="24"/>
          <w:u w:val="single"/>
        </w:rPr>
        <w:t xml:space="preserve">, </w:t>
      </w:r>
      <w:r w:rsidR="00B70259">
        <w:rPr>
          <w:sz w:val="24"/>
        </w:rPr>
        <w:t xml:space="preserve">15th &amp; </w:t>
      </w:r>
      <w:smartTag w:uri="urn:schemas-microsoft-com:office:smarttags" w:element="address">
        <w:smartTag w:uri="urn:schemas-microsoft-com:office:smarttags" w:element="Street">
          <w:r w:rsidR="00B70259">
            <w:rPr>
              <w:sz w:val="24"/>
            </w:rPr>
            <w:t>Pennsylvania Avenue, NW</w:t>
          </w:r>
        </w:smartTag>
        <w:r w:rsidR="00B70259">
          <w:rPr>
            <w:sz w:val="24"/>
          </w:rPr>
          <w:t xml:space="preserve">, </w:t>
        </w:r>
        <w:smartTag w:uri="urn:schemas-microsoft-com:office:smarttags" w:element="City">
          <w:r w:rsidR="00B70259">
            <w:rPr>
              <w:sz w:val="24"/>
            </w:rPr>
            <w:t>Washington</w:t>
          </w:r>
        </w:smartTag>
        <w:r w:rsidR="00B70259">
          <w:rPr>
            <w:sz w:val="24"/>
          </w:rPr>
          <w:t xml:space="preserve">, </w:t>
        </w:r>
        <w:smartTag w:uri="urn:schemas-microsoft-com:office:smarttags" w:element="State">
          <w:r w:rsidR="00B70259">
            <w:rPr>
              <w:sz w:val="24"/>
            </w:rPr>
            <w:t>DC</w:t>
          </w:r>
        </w:smartTag>
        <w:r w:rsidR="00B70259">
          <w:rPr>
            <w:sz w:val="24"/>
          </w:rPr>
          <w:t xml:space="preserve">  </w:t>
        </w:r>
        <w:smartTag w:uri="urn:schemas-microsoft-com:office:smarttags" w:element="PostalCode">
          <w:r w:rsidR="00B70259">
            <w:rPr>
              <w:sz w:val="24"/>
            </w:rPr>
            <w:t>20220</w:t>
          </w:r>
        </w:smartTag>
      </w:smartTag>
    </w:p>
    <w:p w:rsidR="00B70259" w:rsidRDefault="00B70259">
      <w:pPr>
        <w:tabs>
          <w:tab w:val="left" w:pos="2880"/>
        </w:tabs>
        <w:ind w:left="720" w:hanging="720"/>
        <w:rPr>
          <w:sz w:val="24"/>
        </w:rPr>
      </w:pPr>
    </w:p>
    <w:p w:rsidR="00B70259" w:rsidRDefault="008A11DA">
      <w:pPr>
        <w:tabs>
          <w:tab w:val="left" w:pos="2880"/>
        </w:tabs>
        <w:ind w:left="720" w:hanging="720"/>
        <w:rPr>
          <w:sz w:val="24"/>
        </w:rPr>
      </w:pPr>
      <w:r>
        <w:rPr>
          <w:sz w:val="24"/>
        </w:rPr>
        <w:t>8</w:t>
      </w:r>
      <w:r w:rsidR="00B70259">
        <w:rPr>
          <w:sz w:val="24"/>
        </w:rPr>
        <w:t>.</w:t>
      </w:r>
      <w:r w:rsidR="00B70259">
        <w:rPr>
          <w:sz w:val="24"/>
        </w:rPr>
        <w:tab/>
      </w:r>
      <w:r w:rsidR="00B70259">
        <w:rPr>
          <w:sz w:val="24"/>
          <w:u w:val="single"/>
        </w:rPr>
        <w:t>Tax Court</w:t>
      </w:r>
      <w:r>
        <w:rPr>
          <w:sz w:val="24"/>
          <w:u w:val="single"/>
        </w:rPr>
        <w:t xml:space="preserve"> (</w:t>
      </w:r>
      <w:r w:rsidRPr="00042555">
        <w:rPr>
          <w:b/>
          <w:sz w:val="24"/>
          <w:u w:val="single"/>
        </w:rPr>
        <w:t>Area 1</w:t>
      </w:r>
      <w:r>
        <w:rPr>
          <w:sz w:val="24"/>
          <w:u w:val="single"/>
        </w:rPr>
        <w:t>)</w:t>
      </w:r>
      <w:r w:rsidR="00B70259">
        <w:rPr>
          <w:sz w:val="24"/>
        </w:rPr>
        <w:t xml:space="preserve">, </w:t>
      </w:r>
      <w:smartTag w:uri="urn:schemas-microsoft-com:office:smarttags" w:element="Street">
        <w:smartTag w:uri="urn:schemas-microsoft-com:office:smarttags" w:element="address">
          <w:r w:rsidR="00B70259">
            <w:rPr>
              <w:sz w:val="24"/>
            </w:rPr>
            <w:t>400 Second Street</w:t>
          </w:r>
        </w:smartTag>
      </w:smartTag>
      <w:r w:rsidR="00B70259">
        <w:rPr>
          <w:sz w:val="24"/>
        </w:rPr>
        <w:t xml:space="preserve">, NW, </w:t>
      </w:r>
      <w:smartTag w:uri="urn:schemas-microsoft-com:office:smarttags" w:element="place">
        <w:smartTag w:uri="urn:schemas-microsoft-com:office:smarttags" w:element="City">
          <w:r w:rsidR="00B70259">
            <w:rPr>
              <w:sz w:val="24"/>
            </w:rPr>
            <w:t>Washington</w:t>
          </w:r>
        </w:smartTag>
        <w:r w:rsidR="00B70259">
          <w:rPr>
            <w:sz w:val="24"/>
          </w:rPr>
          <w:t xml:space="preserve">, </w:t>
        </w:r>
        <w:smartTag w:uri="urn:schemas-microsoft-com:office:smarttags" w:element="State">
          <w:r w:rsidR="00B70259">
            <w:rPr>
              <w:sz w:val="24"/>
            </w:rPr>
            <w:t>DC</w:t>
          </w:r>
        </w:smartTag>
        <w:r w:rsidR="00B70259">
          <w:rPr>
            <w:sz w:val="24"/>
          </w:rPr>
          <w:t xml:space="preserve">  </w:t>
        </w:r>
        <w:smartTag w:uri="urn:schemas-microsoft-com:office:smarttags" w:element="PostalCode">
          <w:r w:rsidR="00B70259">
            <w:rPr>
              <w:sz w:val="24"/>
            </w:rPr>
            <w:t>20004</w:t>
          </w:r>
        </w:smartTag>
      </w:smartTag>
      <w:r w:rsidR="00B70259">
        <w:rPr>
          <w:sz w:val="24"/>
        </w:rPr>
        <w:t>.</w:t>
      </w:r>
    </w:p>
    <w:p w:rsidR="00B70259" w:rsidRDefault="00B70259">
      <w:pPr>
        <w:tabs>
          <w:tab w:val="left" w:pos="2880"/>
        </w:tabs>
        <w:ind w:left="720" w:hanging="720"/>
        <w:rPr>
          <w:sz w:val="24"/>
        </w:rPr>
      </w:pPr>
    </w:p>
    <w:p w:rsidR="00A46C3C" w:rsidRDefault="00A46C3C">
      <w:pPr>
        <w:tabs>
          <w:tab w:val="left" w:pos="2880"/>
        </w:tabs>
        <w:ind w:left="720" w:hanging="720"/>
        <w:rPr>
          <w:sz w:val="24"/>
        </w:rPr>
      </w:pPr>
    </w:p>
    <w:p w:rsidR="00864AAC" w:rsidRDefault="00864AAC">
      <w:pPr>
        <w:tabs>
          <w:tab w:val="left" w:pos="2880"/>
        </w:tabs>
        <w:ind w:left="720" w:hanging="720"/>
        <w:rPr>
          <w:sz w:val="24"/>
        </w:rPr>
      </w:pPr>
    </w:p>
    <w:p w:rsidR="00B70259" w:rsidRDefault="00B70259">
      <w:pPr>
        <w:tabs>
          <w:tab w:val="left" w:pos="2880"/>
        </w:tabs>
        <w:ind w:left="720" w:hanging="720"/>
        <w:rPr>
          <w:sz w:val="24"/>
        </w:rPr>
      </w:pPr>
      <w:r>
        <w:rPr>
          <w:sz w:val="24"/>
        </w:rPr>
        <w:t>.</w:t>
      </w:r>
    </w:p>
    <w:p w:rsidR="00B70259" w:rsidRDefault="00B70259">
      <w:pPr>
        <w:tabs>
          <w:tab w:val="left" w:pos="2880"/>
        </w:tabs>
        <w:ind w:left="720" w:hanging="720"/>
        <w:rPr>
          <w:sz w:val="24"/>
        </w:rPr>
      </w:pPr>
    </w:p>
    <w:p w:rsidR="00B70259" w:rsidRDefault="00B70259" w:rsidP="00942197">
      <w:pPr>
        <w:tabs>
          <w:tab w:val="left" w:pos="2880"/>
        </w:tabs>
        <w:ind w:left="450" w:hanging="450"/>
        <w:rPr>
          <w:sz w:val="24"/>
        </w:rPr>
      </w:pPr>
      <w:r>
        <w:rPr>
          <w:sz w:val="24"/>
        </w:rPr>
        <w:t>9.</w:t>
      </w:r>
      <w:r>
        <w:rPr>
          <w:sz w:val="24"/>
        </w:rPr>
        <w:tab/>
      </w:r>
      <w:r>
        <w:rPr>
          <w:sz w:val="24"/>
          <w:u w:val="single"/>
        </w:rPr>
        <w:t xml:space="preserve">D Street Tunnel (servicing Hart, Dirksen, and </w:t>
      </w:r>
      <w:smartTag w:uri="urn:schemas-microsoft-com:office:smarttags" w:element="place">
        <w:smartTag w:uri="urn:schemas-microsoft-com:office:smarttags" w:element="PlaceName">
          <w:r>
            <w:rPr>
              <w:sz w:val="24"/>
              <w:u w:val="single"/>
            </w:rPr>
            <w:t>Capitol</w:t>
          </w:r>
        </w:smartTag>
        <w:r>
          <w:rPr>
            <w:sz w:val="24"/>
            <w:u w:val="single"/>
          </w:rPr>
          <w:t xml:space="preserve"> </w:t>
        </w:r>
        <w:smartTag w:uri="urn:schemas-microsoft-com:office:smarttags" w:element="PlaceName">
          <w:r>
            <w:rPr>
              <w:sz w:val="24"/>
              <w:u w:val="single"/>
            </w:rPr>
            <w:t>Senate</w:t>
          </w:r>
        </w:smartTag>
        <w:r>
          <w:rPr>
            <w:sz w:val="24"/>
            <w:u w:val="single"/>
          </w:rPr>
          <w:t xml:space="preserve"> </w:t>
        </w:r>
        <w:smartTag w:uri="urn:schemas-microsoft-com:office:smarttags" w:element="PlaceName">
          <w:r>
            <w:rPr>
              <w:sz w:val="24"/>
              <w:u w:val="single"/>
            </w:rPr>
            <w:t>Office</w:t>
          </w:r>
        </w:smartTag>
        <w:r>
          <w:rPr>
            <w:sz w:val="24"/>
            <w:u w:val="single"/>
          </w:rPr>
          <w:t xml:space="preserve"> </w:t>
        </w:r>
        <w:smartTag w:uri="urn:schemas-microsoft-com:office:smarttags" w:element="PlaceType">
          <w:r>
            <w:rPr>
              <w:sz w:val="24"/>
              <w:u w:val="single"/>
            </w:rPr>
            <w:t>Buildings</w:t>
          </w:r>
        </w:smartTag>
      </w:smartTag>
      <w:r>
        <w:rPr>
          <w:sz w:val="24"/>
        </w:rPr>
        <w:t xml:space="preserve"> for paper recycling)</w:t>
      </w:r>
      <w:r w:rsidR="008A11DA">
        <w:rPr>
          <w:sz w:val="24"/>
        </w:rPr>
        <w:t xml:space="preserve">, </w:t>
      </w:r>
      <w:r w:rsidR="008A11DA" w:rsidRPr="008A11DA">
        <w:rPr>
          <w:b/>
          <w:sz w:val="24"/>
        </w:rPr>
        <w:t>Area 3</w:t>
      </w:r>
      <w:r>
        <w:rPr>
          <w:sz w:val="24"/>
        </w:rPr>
        <w:t xml:space="preserve">, between 1st &amp; </w:t>
      </w:r>
      <w:smartTag w:uri="urn:schemas-microsoft-com:office:smarttags" w:element="address">
        <w:smartTag w:uri="urn:schemas-microsoft-com:office:smarttags" w:element="Street">
          <w:r>
            <w:rPr>
              <w:sz w:val="24"/>
            </w:rPr>
            <w:t>2nd Street, NE</w:t>
          </w:r>
        </w:smartTag>
        <w:r>
          <w:rPr>
            <w:sz w:val="24"/>
          </w:rPr>
          <w:t xml:space="preserve">,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20515</w:t>
          </w:r>
        </w:smartTag>
      </w:smartTag>
      <w:r>
        <w:rPr>
          <w:sz w:val="24"/>
        </w:rPr>
        <w:t xml:space="preserve">.  Closed vehicles must be inspected prior to entering the loading dock area.  The inspection site is the U.S. Capitol Police Off-Site Delivery Center, </w:t>
      </w:r>
      <w:smartTag w:uri="urn:schemas-microsoft-com:office:smarttags" w:element="address">
        <w:smartTag w:uri="urn:schemas-microsoft-com:office:smarttags" w:element="Street">
          <w:r>
            <w:rPr>
              <w:sz w:val="24"/>
            </w:rPr>
            <w:t>1430 S. Capitol St., SE</w:t>
          </w:r>
        </w:smartTag>
        <w:r>
          <w:rPr>
            <w:sz w:val="24"/>
          </w:rPr>
          <w:t xml:space="preserve">,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telephone number 202-226-0</w:t>
      </w:r>
      <w:r w:rsidR="007F0D01">
        <w:rPr>
          <w:sz w:val="24"/>
        </w:rPr>
        <w:t>9</w:t>
      </w:r>
      <w:r>
        <w:rPr>
          <w:sz w:val="24"/>
        </w:rPr>
        <w:t xml:space="preserve">05.  Capitol Police hours of operation are from </w:t>
      </w:r>
      <w:r w:rsidR="008F7869">
        <w:rPr>
          <w:sz w:val="24"/>
        </w:rPr>
        <w:t>5</w:t>
      </w:r>
      <w:r>
        <w:rPr>
          <w:sz w:val="24"/>
        </w:rPr>
        <w:t xml:space="preserve"> AM to 2 PM.  It is recommended that vehicles be empty prior to arrival in order to expedite inspection.  </w:t>
      </w:r>
    </w:p>
    <w:p w:rsidR="00B70259" w:rsidRDefault="00B70259" w:rsidP="00942197">
      <w:pPr>
        <w:tabs>
          <w:tab w:val="left" w:pos="2880"/>
        </w:tabs>
        <w:ind w:left="450" w:hanging="450"/>
        <w:rPr>
          <w:sz w:val="24"/>
        </w:rPr>
      </w:pPr>
    </w:p>
    <w:p w:rsidR="00B70259" w:rsidRDefault="00B70259" w:rsidP="00942197">
      <w:pPr>
        <w:tabs>
          <w:tab w:val="left" w:pos="720"/>
          <w:tab w:val="left" w:pos="2880"/>
        </w:tabs>
        <w:ind w:left="450" w:hanging="450"/>
        <w:rPr>
          <w:sz w:val="24"/>
        </w:rPr>
      </w:pPr>
      <w:r>
        <w:rPr>
          <w:sz w:val="24"/>
        </w:rPr>
        <w:tab/>
        <w:t xml:space="preserve">For most recyclable paper pickups, the Contractor will leave a flatbed trailer at the loading dock at all times.  That is, the Contractor must leave an empty flatbed trailer as he/she picks up the loaded trailer.  The Contractor must pick up the loaded flatbed between </w:t>
      </w:r>
      <w:r w:rsidR="008F7869">
        <w:rPr>
          <w:sz w:val="24"/>
        </w:rPr>
        <w:t>6</w:t>
      </w:r>
      <w:r>
        <w:rPr>
          <w:sz w:val="24"/>
        </w:rPr>
        <w:t xml:space="preserve"> AM and 2 PM.  Inspection of the flatbed by the Capitol Police is generally not required.</w:t>
      </w:r>
    </w:p>
    <w:p w:rsidR="00B70259" w:rsidRDefault="00B70259" w:rsidP="00942197">
      <w:pPr>
        <w:tabs>
          <w:tab w:val="left" w:pos="720"/>
          <w:tab w:val="left" w:pos="2880"/>
        </w:tabs>
        <w:ind w:left="450" w:hanging="450"/>
        <w:rPr>
          <w:sz w:val="24"/>
        </w:rPr>
      </w:pPr>
    </w:p>
    <w:p w:rsidR="00942197" w:rsidRDefault="00B70259" w:rsidP="00942197">
      <w:pPr>
        <w:tabs>
          <w:tab w:val="left" w:pos="720"/>
          <w:tab w:val="left" w:pos="2880"/>
        </w:tabs>
        <w:ind w:left="450" w:hanging="450"/>
        <w:rPr>
          <w:sz w:val="24"/>
        </w:rPr>
      </w:pPr>
      <w:r>
        <w:rPr>
          <w:sz w:val="24"/>
        </w:rPr>
        <w:tab/>
      </w:r>
      <w:r w:rsidR="00802104">
        <w:rPr>
          <w:color w:val="000000"/>
          <w:sz w:val="24"/>
          <w:szCs w:val="24"/>
        </w:rPr>
        <w:t>Pickup will be on an as-needed basis.  On average 16 bales are picked up on the flatbed per week; an average of 15-20 gaylords are generated per week; amounts will vary depending on Senate activities.</w:t>
      </w:r>
    </w:p>
    <w:p w:rsidR="00942197" w:rsidRDefault="00942197">
      <w:pPr>
        <w:tabs>
          <w:tab w:val="left" w:pos="720"/>
          <w:tab w:val="left" w:pos="2880"/>
        </w:tabs>
        <w:ind w:left="720" w:hanging="720"/>
        <w:rPr>
          <w:sz w:val="24"/>
        </w:rPr>
      </w:pPr>
    </w:p>
    <w:p w:rsidR="00942197" w:rsidRDefault="00942197" w:rsidP="00942197">
      <w:pPr>
        <w:ind w:left="450" w:hanging="450"/>
        <w:rPr>
          <w:sz w:val="24"/>
        </w:rPr>
      </w:pPr>
      <w:r w:rsidRPr="00051D59">
        <w:rPr>
          <w:sz w:val="24"/>
        </w:rPr>
        <w:t>10</w:t>
      </w:r>
      <w:r>
        <w:rPr>
          <w:sz w:val="24"/>
        </w:rPr>
        <w:t xml:space="preserve">. </w:t>
      </w:r>
      <w:r w:rsidRPr="00051D59">
        <w:rPr>
          <w:sz w:val="24"/>
        </w:rPr>
        <w:t xml:space="preserve"> </w:t>
      </w:r>
      <w:smartTag w:uri="urn:schemas-microsoft-com:office:smarttags" w:element="PlaceName">
        <w:r>
          <w:rPr>
            <w:sz w:val="24"/>
            <w:u w:val="single"/>
          </w:rPr>
          <w:t>Cannon</w:t>
        </w:r>
      </w:smartTag>
      <w:r>
        <w:rPr>
          <w:sz w:val="24"/>
          <w:u w:val="single"/>
        </w:rPr>
        <w:t xml:space="preserve"> </w:t>
      </w:r>
      <w:smartTag w:uri="urn:schemas-microsoft-com:office:smarttags" w:element="PlaceName">
        <w:r>
          <w:rPr>
            <w:sz w:val="24"/>
            <w:u w:val="single"/>
          </w:rPr>
          <w:t>House</w:t>
        </w:r>
      </w:smartTag>
      <w:r>
        <w:rPr>
          <w:sz w:val="24"/>
          <w:u w:val="single"/>
        </w:rPr>
        <w:t xml:space="preserve"> </w:t>
      </w:r>
      <w:smartTag w:uri="urn:schemas-microsoft-com:office:smarttags" w:element="PlaceName">
        <w:r>
          <w:rPr>
            <w:sz w:val="24"/>
            <w:u w:val="single"/>
          </w:rPr>
          <w:t>Office</w:t>
        </w:r>
      </w:smartTag>
      <w:r>
        <w:rPr>
          <w:sz w:val="24"/>
          <w:u w:val="single"/>
        </w:rPr>
        <w:t xml:space="preserve"> </w:t>
      </w:r>
      <w:smartTag w:uri="urn:schemas-microsoft-com:office:smarttags" w:element="PlaceType">
        <w:r>
          <w:rPr>
            <w:sz w:val="24"/>
            <w:u w:val="single"/>
          </w:rPr>
          <w:t>Building</w:t>
        </w:r>
      </w:smartTag>
      <w:r w:rsidR="008A11DA">
        <w:rPr>
          <w:sz w:val="24"/>
          <w:u w:val="single"/>
        </w:rPr>
        <w:t xml:space="preserve"> (</w:t>
      </w:r>
      <w:r w:rsidR="008A11DA" w:rsidRPr="00042555">
        <w:rPr>
          <w:b/>
          <w:sz w:val="24"/>
          <w:u w:val="single"/>
        </w:rPr>
        <w:t>Area 3</w:t>
      </w:r>
      <w:r w:rsidR="008A11DA">
        <w:rPr>
          <w:sz w:val="24"/>
          <w:u w:val="single"/>
        </w:rPr>
        <w:t>)</w:t>
      </w:r>
      <w:r>
        <w:rPr>
          <w:sz w:val="24"/>
        </w:rPr>
        <w:t xml:space="preserve">, 1st &amp; C Streets, SE,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20515</w:t>
          </w:r>
        </w:smartTag>
      </w:smartTag>
      <w:r>
        <w:rPr>
          <w:sz w:val="24"/>
        </w:rPr>
        <w:t>.  Vehicles cannot enter the building.  All vehicles must be inspected by U.S. Capitol Police upon arrival at the parking garage area on C St.  The telephone number for the U.S. Capitol Police Office is 202-225-0400.  Capitol Police are on duty for inspection from 2 AM to 7 AM.  It is recommended that vehicles be empty, except for the empty gaylords, prior to arrival in order to expedite inspection.  Contractor may park a flatbed outside the building while the agency loads it.  If any open containers (e.g., gaylords) are loaded on the flatbed, it must be covered by a tarp supplied by the contractor.  Pickup must be accomplished between 2 AM and 7 AM.</w:t>
      </w:r>
    </w:p>
    <w:p w:rsidR="00942197" w:rsidRDefault="00942197" w:rsidP="00942197">
      <w:pPr>
        <w:tabs>
          <w:tab w:val="left" w:pos="720"/>
        </w:tabs>
        <w:rPr>
          <w:sz w:val="24"/>
        </w:rPr>
      </w:pPr>
    </w:p>
    <w:p w:rsidR="00942197" w:rsidRDefault="00942197" w:rsidP="00942197">
      <w:pPr>
        <w:pStyle w:val="BodyTextIndent"/>
        <w:tabs>
          <w:tab w:val="clear" w:pos="720"/>
        </w:tabs>
        <w:ind w:left="450"/>
      </w:pPr>
      <w:r>
        <w:t>Because of limited storage space, the agency anticipates needing a minimum of two (2) and a maximum of five (5) pickups per week, depending on Congressional activities.  If a pickup pattern develops, the agency and the Contractor will schedule pickups on a regular basis.</w:t>
      </w:r>
    </w:p>
    <w:p w:rsidR="00942197" w:rsidRDefault="00942197" w:rsidP="00942197">
      <w:pPr>
        <w:tabs>
          <w:tab w:val="left" w:pos="720"/>
        </w:tabs>
        <w:rPr>
          <w:sz w:val="24"/>
        </w:rPr>
      </w:pPr>
    </w:p>
    <w:p w:rsidR="00942197" w:rsidRDefault="00942197" w:rsidP="00942197">
      <w:pPr>
        <w:ind w:left="450" w:hanging="450"/>
        <w:rPr>
          <w:sz w:val="24"/>
        </w:rPr>
      </w:pPr>
      <w:r w:rsidRPr="00051D59">
        <w:rPr>
          <w:sz w:val="24"/>
        </w:rPr>
        <w:t xml:space="preserve">11.  </w:t>
      </w:r>
      <w:smartTag w:uri="urn:schemas-microsoft-com:office:smarttags" w:element="PlaceName">
        <w:r>
          <w:rPr>
            <w:sz w:val="24"/>
            <w:u w:val="single"/>
          </w:rPr>
          <w:t>Rayburn</w:t>
        </w:r>
      </w:smartTag>
      <w:r>
        <w:rPr>
          <w:sz w:val="24"/>
          <w:u w:val="single"/>
        </w:rPr>
        <w:t xml:space="preserve"> </w:t>
      </w:r>
      <w:smartTag w:uri="urn:schemas-microsoft-com:office:smarttags" w:element="PlaceName">
        <w:r>
          <w:rPr>
            <w:sz w:val="24"/>
            <w:u w:val="single"/>
          </w:rPr>
          <w:t>House</w:t>
        </w:r>
      </w:smartTag>
      <w:r>
        <w:rPr>
          <w:sz w:val="24"/>
          <w:u w:val="single"/>
        </w:rPr>
        <w:t xml:space="preserve"> </w:t>
      </w:r>
      <w:smartTag w:uri="urn:schemas-microsoft-com:office:smarttags" w:element="PlaceName">
        <w:r>
          <w:rPr>
            <w:sz w:val="24"/>
            <w:u w:val="single"/>
          </w:rPr>
          <w:t>Office</w:t>
        </w:r>
      </w:smartTag>
      <w:r>
        <w:rPr>
          <w:sz w:val="24"/>
          <w:u w:val="single"/>
        </w:rPr>
        <w:t xml:space="preserve"> </w:t>
      </w:r>
      <w:smartTag w:uri="urn:schemas-microsoft-com:office:smarttags" w:element="PlaceType">
        <w:r>
          <w:rPr>
            <w:sz w:val="24"/>
            <w:u w:val="single"/>
          </w:rPr>
          <w:t>Building</w:t>
        </w:r>
      </w:smartTag>
      <w:r w:rsidR="008A11DA">
        <w:rPr>
          <w:sz w:val="24"/>
          <w:u w:val="single"/>
        </w:rPr>
        <w:t xml:space="preserve"> (</w:t>
      </w:r>
      <w:r w:rsidR="008A11DA" w:rsidRPr="00042555">
        <w:rPr>
          <w:b/>
          <w:sz w:val="24"/>
          <w:u w:val="single"/>
        </w:rPr>
        <w:t>Area 3</w:t>
      </w:r>
      <w:r w:rsidR="008A11DA">
        <w:rPr>
          <w:sz w:val="24"/>
          <w:u w:val="single"/>
        </w:rPr>
        <w:t>)</w:t>
      </w:r>
      <w:r>
        <w:rPr>
          <w:sz w:val="24"/>
        </w:rPr>
        <w:t xml:space="preserve">, South Capitol &amp; C Streets, SW,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r>
          <w:rPr>
            <w:sz w:val="24"/>
          </w:rPr>
          <w:t xml:space="preserve">  </w:t>
        </w:r>
        <w:smartTag w:uri="urn:schemas-microsoft-com:office:smarttags" w:element="PostalCode">
          <w:r>
            <w:rPr>
              <w:sz w:val="24"/>
            </w:rPr>
            <w:t>20515</w:t>
          </w:r>
        </w:smartTag>
      </w:smartTag>
      <w:r>
        <w:rPr>
          <w:sz w:val="24"/>
        </w:rPr>
        <w:t xml:space="preserve">.  Closed vehicles must be inspected prior to entering the loading dock area.  The inspection site is the U.S. Capitol Police Off-Site Delivery Center, </w:t>
      </w:r>
      <w:smartTag w:uri="urn:schemas-microsoft-com:office:smarttags" w:element="address">
        <w:smartTag w:uri="urn:schemas-microsoft-com:office:smarttags" w:element="Street">
          <w:r>
            <w:rPr>
              <w:sz w:val="24"/>
            </w:rPr>
            <w:t>1430 S. Capitol St., SE</w:t>
          </w:r>
        </w:smartTag>
        <w:r>
          <w:rPr>
            <w:sz w:val="24"/>
          </w:rPr>
          <w:t xml:space="preserve">, </w:t>
        </w:r>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telephone number 202-226-0605.  The location of the Off-Site Delivery Center is subject to change.  Capitol Police hours of operation are from 5 AM to 2 PM.  It is recommended that vehicles be empty, except for the empty gaylords, prior to arrival in order to expedite inspection.  Vehicle enters building to the loading dock area and agency loads the vehicle with bales, toters, and gaylords.  Pickup must be accomplished between 5 AM and 7 AM.</w:t>
      </w:r>
    </w:p>
    <w:p w:rsidR="00942197" w:rsidRDefault="00942197" w:rsidP="00942197">
      <w:pPr>
        <w:tabs>
          <w:tab w:val="left" w:pos="720"/>
        </w:tabs>
        <w:rPr>
          <w:sz w:val="24"/>
        </w:rPr>
      </w:pPr>
    </w:p>
    <w:p w:rsidR="00942197" w:rsidRDefault="00942197" w:rsidP="00942197">
      <w:pPr>
        <w:ind w:left="450"/>
        <w:rPr>
          <w:sz w:val="24"/>
        </w:rPr>
      </w:pPr>
      <w:r>
        <w:rPr>
          <w:sz w:val="24"/>
        </w:rPr>
        <w:t xml:space="preserve">As with the </w:t>
      </w:r>
      <w:smartTag w:uri="urn:schemas-microsoft-com:office:smarttags" w:element="place">
        <w:smartTag w:uri="urn:schemas-microsoft-com:office:smarttags" w:element="PlaceName">
          <w:r>
            <w:rPr>
              <w:sz w:val="24"/>
            </w:rPr>
            <w:t>Canon</w:t>
          </w:r>
        </w:smartTag>
        <w:r>
          <w:rPr>
            <w:sz w:val="24"/>
          </w:rPr>
          <w:t xml:space="preserve"> </w:t>
        </w:r>
        <w:smartTag w:uri="urn:schemas-microsoft-com:office:smarttags" w:element="PlaceType">
          <w:r>
            <w:rPr>
              <w:sz w:val="24"/>
            </w:rPr>
            <w:t>Building</w:t>
          </w:r>
        </w:smartTag>
      </w:smartTag>
      <w:r>
        <w:rPr>
          <w:sz w:val="24"/>
        </w:rPr>
        <w:t>, because of limited storage space, the agency anticipates needing between two (2) and five (5) pickups per week, depending on Congressional activities.  If a pickup pattern develops, the agency and the Contractor will schedule pickups on a regular basis.</w:t>
      </w:r>
    </w:p>
    <w:p w:rsidR="00942197" w:rsidRDefault="00942197" w:rsidP="00942197">
      <w:pPr>
        <w:ind w:left="450"/>
        <w:rPr>
          <w:sz w:val="24"/>
        </w:rPr>
      </w:pPr>
    </w:p>
    <w:p w:rsidR="00942197" w:rsidRDefault="00942197" w:rsidP="00942197">
      <w:pPr>
        <w:ind w:left="450" w:hanging="450"/>
        <w:rPr>
          <w:sz w:val="24"/>
        </w:rPr>
      </w:pPr>
      <w:r>
        <w:rPr>
          <w:sz w:val="24"/>
        </w:rPr>
        <w:t xml:space="preserve">12.  </w:t>
      </w:r>
      <w:smartTag w:uri="urn:schemas-microsoft-com:office:smarttags" w:element="place">
        <w:smartTag w:uri="urn:schemas-microsoft-com:office:smarttags" w:element="PlaceName">
          <w:r w:rsidR="0017078B" w:rsidRPr="00D63B77">
            <w:rPr>
              <w:sz w:val="24"/>
              <w:u w:val="single"/>
            </w:rPr>
            <w:t>Ronald</w:t>
          </w:r>
        </w:smartTag>
        <w:r w:rsidR="0017078B" w:rsidRPr="00D63B77">
          <w:rPr>
            <w:sz w:val="24"/>
            <w:u w:val="single"/>
          </w:rPr>
          <w:t xml:space="preserve"> </w:t>
        </w:r>
        <w:smartTag w:uri="urn:schemas-microsoft-com:office:smarttags" w:element="PlaceName">
          <w:r w:rsidR="0017078B" w:rsidRPr="00D63B77">
            <w:rPr>
              <w:sz w:val="24"/>
              <w:u w:val="single"/>
            </w:rPr>
            <w:t>Reagan</w:t>
          </w:r>
        </w:smartTag>
        <w:r w:rsidR="0017078B" w:rsidRPr="00D63B77">
          <w:rPr>
            <w:sz w:val="24"/>
            <w:u w:val="single"/>
          </w:rPr>
          <w:t xml:space="preserve"> </w:t>
        </w:r>
        <w:smartTag w:uri="urn:schemas-microsoft-com:office:smarttags" w:element="PlaceType">
          <w:r w:rsidR="0017078B" w:rsidRPr="00D63B77">
            <w:rPr>
              <w:sz w:val="24"/>
              <w:u w:val="single"/>
            </w:rPr>
            <w:t>Building</w:t>
          </w:r>
        </w:smartTag>
      </w:smartTag>
      <w:r w:rsidR="008A11DA">
        <w:rPr>
          <w:sz w:val="24"/>
          <w:u w:val="single"/>
        </w:rPr>
        <w:t xml:space="preserve"> (</w:t>
      </w:r>
      <w:r w:rsidR="008A11DA" w:rsidRPr="00042555">
        <w:rPr>
          <w:b/>
          <w:sz w:val="24"/>
          <w:u w:val="single"/>
        </w:rPr>
        <w:t>Area 1</w:t>
      </w:r>
      <w:r w:rsidR="008A11DA">
        <w:rPr>
          <w:sz w:val="24"/>
          <w:u w:val="single"/>
        </w:rPr>
        <w:t>)</w:t>
      </w:r>
      <w:r w:rsidR="00D63B77">
        <w:rPr>
          <w:sz w:val="24"/>
        </w:rPr>
        <w:t xml:space="preserve">, </w:t>
      </w:r>
      <w:smartTag w:uri="urn:schemas-microsoft-com:office:smarttags" w:element="address">
        <w:smartTag w:uri="urn:schemas-microsoft-com:office:smarttags" w:element="Street">
          <w:r w:rsidR="00D63B77">
            <w:rPr>
              <w:sz w:val="24"/>
            </w:rPr>
            <w:t>1300 Pennsylvania Ave, NW</w:t>
          </w:r>
        </w:smartTag>
        <w:r w:rsidR="00D63B77">
          <w:rPr>
            <w:sz w:val="24"/>
          </w:rPr>
          <w:t xml:space="preserve">, </w:t>
        </w:r>
        <w:smartTag w:uri="urn:schemas-microsoft-com:office:smarttags" w:element="City">
          <w:r w:rsidR="00D63B77">
            <w:rPr>
              <w:sz w:val="24"/>
            </w:rPr>
            <w:t>Washington</w:t>
          </w:r>
        </w:smartTag>
        <w:r w:rsidR="00D63B77">
          <w:rPr>
            <w:sz w:val="24"/>
          </w:rPr>
          <w:t xml:space="preserve">, </w:t>
        </w:r>
        <w:smartTag w:uri="urn:schemas-microsoft-com:office:smarttags" w:element="State">
          <w:r w:rsidR="00D63B77">
            <w:rPr>
              <w:sz w:val="24"/>
            </w:rPr>
            <w:t>DC</w:t>
          </w:r>
        </w:smartTag>
      </w:smartTag>
      <w:r w:rsidR="00D63B77">
        <w:rPr>
          <w:sz w:val="24"/>
        </w:rPr>
        <w:t>.</w:t>
      </w:r>
    </w:p>
    <w:p w:rsidR="0017078B" w:rsidRDefault="0017078B" w:rsidP="00942197">
      <w:pPr>
        <w:ind w:left="450" w:hanging="450"/>
        <w:rPr>
          <w:sz w:val="24"/>
        </w:rPr>
      </w:pPr>
    </w:p>
    <w:p w:rsidR="00387AE0" w:rsidRDefault="00387AE0" w:rsidP="00387AE0">
      <w:pPr>
        <w:ind w:left="450"/>
        <w:rPr>
          <w:sz w:val="24"/>
        </w:rPr>
      </w:pPr>
      <w:r>
        <w:rPr>
          <w:sz w:val="24"/>
        </w:rPr>
        <w:t>Prior to entry in</w:t>
      </w:r>
      <w:r w:rsidR="007C20E2">
        <w:rPr>
          <w:sz w:val="24"/>
        </w:rPr>
        <w:t>to</w:t>
      </w:r>
      <w:r>
        <w:rPr>
          <w:sz w:val="24"/>
        </w:rPr>
        <w:t xml:space="preserve"> this building, all vehicles must </w:t>
      </w:r>
      <w:r w:rsidR="007C20E2">
        <w:rPr>
          <w:sz w:val="24"/>
        </w:rPr>
        <w:t>be inspected and tagged at</w:t>
      </w:r>
      <w:r>
        <w:rPr>
          <w:sz w:val="24"/>
        </w:rPr>
        <w:t xml:space="preserve"> the Navy Yard inspection site, 3</w:t>
      </w:r>
      <w:r w:rsidRPr="00387AE0">
        <w:rPr>
          <w:sz w:val="24"/>
          <w:vertAlign w:val="superscript"/>
        </w:rPr>
        <w:t>rd</w:t>
      </w:r>
      <w:r>
        <w:rPr>
          <w:sz w:val="24"/>
        </w:rPr>
        <w:t xml:space="preserve"> &amp; M St, S</w:t>
      </w:r>
      <w:r w:rsidR="007C20E2">
        <w:rPr>
          <w:sz w:val="24"/>
        </w:rPr>
        <w:t>E</w:t>
      </w:r>
      <w:r>
        <w:rPr>
          <w:sz w:val="24"/>
        </w:rPr>
        <w:t xml:space="preserve">, Washington, DC, telephone number </w:t>
      </w:r>
      <w:r w:rsidR="003224C8">
        <w:rPr>
          <w:sz w:val="24"/>
        </w:rPr>
        <w:t>202-565-3064</w:t>
      </w:r>
      <w:r w:rsidR="001565BD">
        <w:rPr>
          <w:sz w:val="24"/>
        </w:rPr>
        <w:t xml:space="preserve"> or GSA Ronal</w:t>
      </w:r>
      <w:r w:rsidR="00E50F44">
        <w:rPr>
          <w:sz w:val="24"/>
        </w:rPr>
        <w:t>d</w:t>
      </w:r>
      <w:r w:rsidR="001565BD">
        <w:rPr>
          <w:sz w:val="24"/>
        </w:rPr>
        <w:t xml:space="preserve"> Reagan Building Manager 202-565-1900</w:t>
      </w:r>
      <w:r w:rsidR="003224C8">
        <w:rPr>
          <w:sz w:val="24"/>
        </w:rPr>
        <w:t>.</w:t>
      </w:r>
    </w:p>
    <w:p w:rsidR="00387AE0" w:rsidRDefault="00387AE0" w:rsidP="00942197">
      <w:pPr>
        <w:ind w:left="450" w:hanging="450"/>
        <w:rPr>
          <w:sz w:val="24"/>
        </w:rPr>
      </w:pPr>
    </w:p>
    <w:p w:rsidR="0017078B" w:rsidRDefault="0017078B" w:rsidP="00942197">
      <w:pPr>
        <w:ind w:left="450" w:hanging="450"/>
        <w:rPr>
          <w:sz w:val="24"/>
        </w:rPr>
      </w:pPr>
      <w:r>
        <w:rPr>
          <w:sz w:val="24"/>
        </w:rPr>
        <w:t xml:space="preserve">13.  </w:t>
      </w:r>
      <w:smartTag w:uri="urn:schemas-microsoft-com:office:smarttags" w:element="place">
        <w:smartTag w:uri="urn:schemas-microsoft-com:office:smarttags" w:element="PlaceName">
          <w:r w:rsidRPr="00D63B77">
            <w:rPr>
              <w:sz w:val="24"/>
              <w:u w:val="single"/>
            </w:rPr>
            <w:t>EPA</w:t>
          </w:r>
        </w:smartTag>
        <w:r w:rsidRPr="00D63B77">
          <w:rPr>
            <w:sz w:val="24"/>
            <w:u w:val="single"/>
          </w:rPr>
          <w:t xml:space="preserve"> </w:t>
        </w:r>
        <w:smartTag w:uri="urn:schemas-microsoft-com:office:smarttags" w:element="PlaceName">
          <w:r w:rsidRPr="00D63B77">
            <w:rPr>
              <w:sz w:val="24"/>
              <w:u w:val="single"/>
            </w:rPr>
            <w:t>West</w:t>
          </w:r>
        </w:smartTag>
        <w:r w:rsidRPr="00D63B77">
          <w:rPr>
            <w:sz w:val="24"/>
            <w:u w:val="single"/>
          </w:rPr>
          <w:t xml:space="preserve"> </w:t>
        </w:r>
        <w:smartTag w:uri="urn:schemas-microsoft-com:office:smarttags" w:element="PlaceType">
          <w:r w:rsidRPr="00D63B77">
            <w:rPr>
              <w:sz w:val="24"/>
              <w:u w:val="single"/>
            </w:rPr>
            <w:t>Building</w:t>
          </w:r>
        </w:smartTag>
      </w:smartTag>
      <w:r w:rsidR="008A11DA">
        <w:rPr>
          <w:sz w:val="24"/>
          <w:u w:val="single"/>
        </w:rPr>
        <w:t xml:space="preserve"> (</w:t>
      </w:r>
      <w:r w:rsidR="008A11DA" w:rsidRPr="00042555">
        <w:rPr>
          <w:b/>
          <w:sz w:val="24"/>
          <w:u w:val="single"/>
        </w:rPr>
        <w:t>Area 1</w:t>
      </w:r>
      <w:r w:rsidR="008A11DA">
        <w:rPr>
          <w:sz w:val="24"/>
          <w:u w:val="single"/>
        </w:rPr>
        <w:t>)</w:t>
      </w:r>
      <w:r w:rsidR="00D63B77">
        <w:rPr>
          <w:sz w:val="24"/>
        </w:rPr>
        <w:t xml:space="preserve">, </w:t>
      </w:r>
      <w:smartTag w:uri="urn:schemas-microsoft-com:office:smarttags" w:element="address">
        <w:smartTag w:uri="urn:schemas-microsoft-com:office:smarttags" w:element="Street">
          <w:r w:rsidR="00D63B77">
            <w:rPr>
              <w:sz w:val="24"/>
            </w:rPr>
            <w:t>1</w:t>
          </w:r>
          <w:r w:rsidR="00F243DC">
            <w:rPr>
              <w:sz w:val="24"/>
            </w:rPr>
            <w:t>3</w:t>
          </w:r>
          <w:r w:rsidR="00D63B77">
            <w:rPr>
              <w:sz w:val="24"/>
            </w:rPr>
            <w:t>01 Constitution Ave, NW</w:t>
          </w:r>
        </w:smartTag>
        <w:r w:rsidR="00D63B77">
          <w:rPr>
            <w:sz w:val="24"/>
          </w:rPr>
          <w:t xml:space="preserve">, </w:t>
        </w:r>
        <w:smartTag w:uri="urn:schemas-microsoft-com:office:smarttags" w:element="City">
          <w:r w:rsidR="00D63B77">
            <w:rPr>
              <w:sz w:val="24"/>
            </w:rPr>
            <w:t>Washington</w:t>
          </w:r>
        </w:smartTag>
        <w:r w:rsidR="00D63B77">
          <w:rPr>
            <w:sz w:val="24"/>
          </w:rPr>
          <w:t xml:space="preserve">, </w:t>
        </w:r>
        <w:smartTag w:uri="urn:schemas-microsoft-com:office:smarttags" w:element="State">
          <w:r w:rsidR="00D63B77">
            <w:rPr>
              <w:sz w:val="24"/>
            </w:rPr>
            <w:t>DC</w:t>
          </w:r>
        </w:smartTag>
      </w:smartTag>
      <w:r w:rsidR="00D63B77">
        <w:rPr>
          <w:sz w:val="24"/>
        </w:rPr>
        <w:t>.</w:t>
      </w:r>
    </w:p>
    <w:p w:rsidR="00942197" w:rsidRDefault="00942197" w:rsidP="00942197">
      <w:pPr>
        <w:rPr>
          <w:sz w:val="24"/>
        </w:rPr>
      </w:pPr>
    </w:p>
    <w:p w:rsidR="00B70259" w:rsidRDefault="007C20E2" w:rsidP="007C20E2">
      <w:pPr>
        <w:tabs>
          <w:tab w:val="left" w:pos="720"/>
          <w:tab w:val="left" w:pos="2880"/>
        </w:tabs>
        <w:ind w:left="450"/>
        <w:rPr>
          <w:sz w:val="24"/>
        </w:rPr>
      </w:pPr>
      <w:r>
        <w:rPr>
          <w:sz w:val="24"/>
        </w:rPr>
        <w:t xml:space="preserve">Since this building shares the street entrance with the </w:t>
      </w:r>
      <w:smartTag w:uri="urn:schemas-microsoft-com:office:smarttags" w:element="place">
        <w:smartTag w:uri="urn:schemas-microsoft-com:office:smarttags" w:element="PlaceName">
          <w:r>
            <w:rPr>
              <w:sz w:val="24"/>
            </w:rPr>
            <w:t>Ronald</w:t>
          </w:r>
        </w:smartTag>
        <w:r>
          <w:rPr>
            <w:sz w:val="24"/>
          </w:rPr>
          <w:t xml:space="preserve"> </w:t>
        </w:r>
        <w:smartTag w:uri="urn:schemas-microsoft-com:office:smarttags" w:element="PlaceName">
          <w:r>
            <w:rPr>
              <w:sz w:val="24"/>
            </w:rPr>
            <w:t>Reagan</w:t>
          </w:r>
        </w:smartTag>
        <w:r>
          <w:rPr>
            <w:sz w:val="24"/>
          </w:rPr>
          <w:t xml:space="preserve"> </w:t>
        </w:r>
        <w:smartTag w:uri="urn:schemas-microsoft-com:office:smarttags" w:element="PlaceType">
          <w:r>
            <w:rPr>
              <w:sz w:val="24"/>
            </w:rPr>
            <w:t>Building</w:t>
          </w:r>
        </w:smartTag>
      </w:smartTag>
      <w:r>
        <w:rPr>
          <w:sz w:val="24"/>
        </w:rPr>
        <w:t xml:space="preserve">, all vehicles must be inspected at the Navy Yard inspection site, </w:t>
      </w:r>
      <w:r w:rsidR="008A11DA">
        <w:rPr>
          <w:sz w:val="24"/>
        </w:rPr>
        <w:t xml:space="preserve">as described </w:t>
      </w:r>
      <w:r>
        <w:rPr>
          <w:sz w:val="24"/>
        </w:rPr>
        <w:t>above.</w:t>
      </w:r>
    </w:p>
    <w:p w:rsidR="00B70259" w:rsidRDefault="00B70259">
      <w:pPr>
        <w:tabs>
          <w:tab w:val="left" w:pos="720"/>
        </w:tabs>
        <w:ind w:left="720" w:hanging="720"/>
        <w:rPr>
          <w:sz w:val="24"/>
        </w:rPr>
      </w:pPr>
    </w:p>
    <w:p w:rsidR="00B70259" w:rsidRDefault="00B70259">
      <w:pPr>
        <w:tabs>
          <w:tab w:val="left" w:pos="2880"/>
        </w:tabs>
        <w:ind w:left="1260" w:hanging="1260"/>
        <w:jc w:val="center"/>
        <w:rPr>
          <w:b/>
          <w:sz w:val="24"/>
          <w:u w:val="single"/>
        </w:rPr>
        <w:sectPr w:rsidR="00B70259" w:rsidSect="000406CC">
          <w:headerReference w:type="default" r:id="rId16"/>
          <w:pgSz w:w="12240" w:h="15840" w:code="1"/>
          <w:pgMar w:top="1440" w:right="1440" w:bottom="1440" w:left="1440" w:header="720" w:footer="720" w:gutter="0"/>
          <w:pgNumType w:start="12"/>
          <w:cols w:space="720"/>
        </w:sectPr>
      </w:pPr>
    </w:p>
    <w:p w:rsidR="00B70259" w:rsidRDefault="00B70259">
      <w:pPr>
        <w:tabs>
          <w:tab w:val="left" w:pos="2880"/>
        </w:tabs>
        <w:ind w:left="1260" w:hanging="1260"/>
        <w:jc w:val="center"/>
        <w:rPr>
          <w:b/>
          <w:sz w:val="24"/>
          <w:u w:val="single"/>
        </w:rPr>
      </w:pPr>
      <w:r>
        <w:rPr>
          <w:b/>
          <w:sz w:val="24"/>
          <w:u w:val="single"/>
        </w:rPr>
        <w:t xml:space="preserve">EXHIBIT </w:t>
      </w:r>
      <w:r w:rsidR="005C0285">
        <w:rPr>
          <w:b/>
          <w:sz w:val="24"/>
          <w:u w:val="single"/>
        </w:rPr>
        <w:t>4</w:t>
      </w:r>
    </w:p>
    <w:p w:rsidR="00B70259" w:rsidRDefault="00B70259">
      <w:pPr>
        <w:tabs>
          <w:tab w:val="left" w:pos="2880"/>
        </w:tabs>
        <w:ind w:left="1260" w:hanging="1260"/>
        <w:jc w:val="center"/>
        <w:rPr>
          <w:b/>
          <w:sz w:val="24"/>
          <w:u w:val="single"/>
        </w:rPr>
      </w:pPr>
      <w:r>
        <w:rPr>
          <w:b/>
          <w:sz w:val="24"/>
          <w:u w:val="single"/>
        </w:rPr>
        <w:t xml:space="preserve">RECYCLABLE </w:t>
      </w:r>
      <w:r w:rsidR="000835F7">
        <w:rPr>
          <w:b/>
          <w:sz w:val="24"/>
          <w:u w:val="single"/>
        </w:rPr>
        <w:t xml:space="preserve"> </w:t>
      </w:r>
      <w:r>
        <w:rPr>
          <w:b/>
          <w:sz w:val="24"/>
          <w:u w:val="single"/>
        </w:rPr>
        <w:t>MATERIAL</w:t>
      </w:r>
      <w:r w:rsidR="004178D9">
        <w:rPr>
          <w:b/>
          <w:sz w:val="24"/>
          <w:u w:val="single"/>
        </w:rPr>
        <w:t>S</w:t>
      </w:r>
      <w:r w:rsidR="000835F7">
        <w:rPr>
          <w:b/>
          <w:sz w:val="24"/>
          <w:u w:val="single"/>
        </w:rPr>
        <w:t xml:space="preserve"> </w:t>
      </w:r>
      <w:r>
        <w:rPr>
          <w:b/>
          <w:sz w:val="24"/>
          <w:u w:val="single"/>
        </w:rPr>
        <w:t xml:space="preserve"> </w:t>
      </w:r>
      <w:r w:rsidR="000835F7">
        <w:rPr>
          <w:b/>
          <w:sz w:val="24"/>
          <w:u w:val="single"/>
        </w:rPr>
        <w:t xml:space="preserve">PICKUP </w:t>
      </w:r>
      <w:r>
        <w:rPr>
          <w:b/>
          <w:sz w:val="24"/>
          <w:u w:val="single"/>
        </w:rPr>
        <w:t xml:space="preserve"> TICKET</w:t>
      </w:r>
    </w:p>
    <w:p w:rsidR="00B70259" w:rsidRDefault="00B70259">
      <w:pPr>
        <w:tabs>
          <w:tab w:val="left" w:pos="2880"/>
        </w:tabs>
        <w:ind w:left="1260" w:hanging="1260"/>
        <w:jc w:val="center"/>
        <w:rPr>
          <w:b/>
          <w:sz w:val="24"/>
          <w:u w:val="single"/>
        </w:rPr>
      </w:pPr>
      <w:r>
        <w:rPr>
          <w:b/>
          <w:sz w:val="24"/>
          <w:u w:val="single"/>
        </w:rPr>
        <w:t>NCR FORM 199</w:t>
      </w:r>
    </w:p>
    <w:p w:rsidR="00B70259" w:rsidRDefault="00B70259">
      <w:pPr>
        <w:tabs>
          <w:tab w:val="left" w:pos="2880"/>
        </w:tabs>
        <w:ind w:left="1260" w:hanging="1260"/>
        <w:rPr>
          <w:sz w:val="24"/>
        </w:rPr>
      </w:pPr>
    </w:p>
    <w:p w:rsidR="00B70259" w:rsidRDefault="00037755" w:rsidP="00C90153">
      <w:pPr>
        <w:tabs>
          <w:tab w:val="left" w:pos="2880"/>
        </w:tabs>
        <w:jc w:val="both"/>
        <w:rPr>
          <w:b/>
          <w:sz w:val="24"/>
          <w:u w:val="single"/>
        </w:rPr>
      </w:pPr>
      <w:r>
        <w:rPr>
          <w:noProof/>
        </w:rPr>
        <w:drawing>
          <wp:inline distT="0" distB="0" distL="0" distR="0">
            <wp:extent cx="5953125" cy="74390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53125" cy="7439025"/>
                    </a:xfrm>
                    <a:prstGeom prst="rect">
                      <a:avLst/>
                    </a:prstGeom>
                    <a:noFill/>
                    <a:ln w="9525">
                      <a:noFill/>
                      <a:miter lim="800000"/>
                      <a:headEnd/>
                      <a:tailEnd/>
                    </a:ln>
                  </pic:spPr>
                </pic:pic>
              </a:graphicData>
            </a:graphic>
          </wp:inline>
        </w:drawing>
      </w:r>
    </w:p>
    <w:p w:rsidR="00B70259" w:rsidRDefault="00B70259">
      <w:pPr>
        <w:tabs>
          <w:tab w:val="left" w:pos="2880"/>
        </w:tabs>
        <w:ind w:left="1260" w:hanging="1260"/>
        <w:jc w:val="center"/>
        <w:rPr>
          <w:sz w:val="24"/>
        </w:rPr>
        <w:sectPr w:rsidR="00B70259">
          <w:pgSz w:w="12240" w:h="15840" w:code="1"/>
          <w:pgMar w:top="1440" w:right="1440" w:bottom="1440" w:left="1800" w:header="720" w:footer="720" w:gutter="0"/>
          <w:cols w:space="720"/>
        </w:sectPr>
      </w:pPr>
    </w:p>
    <w:p w:rsidR="00B70259" w:rsidRDefault="00B70259">
      <w:pPr>
        <w:tabs>
          <w:tab w:val="left" w:pos="2880"/>
        </w:tabs>
        <w:ind w:left="1260" w:hanging="1260"/>
        <w:jc w:val="center"/>
        <w:rPr>
          <w:b/>
          <w:sz w:val="24"/>
          <w:u w:val="single"/>
        </w:rPr>
      </w:pPr>
    </w:p>
    <w:p w:rsidR="00B70259" w:rsidRDefault="00B70259">
      <w:pPr>
        <w:tabs>
          <w:tab w:val="left" w:pos="2880"/>
        </w:tabs>
        <w:ind w:left="1260" w:hanging="1260"/>
        <w:jc w:val="center"/>
        <w:rPr>
          <w:b/>
          <w:sz w:val="24"/>
          <w:u w:val="single"/>
        </w:rPr>
      </w:pPr>
      <w:r>
        <w:rPr>
          <w:b/>
          <w:sz w:val="24"/>
          <w:u w:val="single"/>
        </w:rPr>
        <w:t xml:space="preserve">EXHIBIT </w:t>
      </w:r>
      <w:r w:rsidR="005C0285">
        <w:rPr>
          <w:b/>
          <w:sz w:val="24"/>
          <w:u w:val="single"/>
        </w:rPr>
        <w:t>5</w:t>
      </w:r>
    </w:p>
    <w:p w:rsidR="00B70259" w:rsidRDefault="00B70259">
      <w:pPr>
        <w:tabs>
          <w:tab w:val="left" w:pos="2880"/>
        </w:tabs>
        <w:ind w:left="1260" w:hanging="1260"/>
        <w:jc w:val="center"/>
        <w:rPr>
          <w:b/>
          <w:sz w:val="24"/>
          <w:u w:val="single"/>
        </w:rPr>
      </w:pPr>
    </w:p>
    <w:p w:rsidR="00B70259" w:rsidRDefault="00B70259">
      <w:pPr>
        <w:tabs>
          <w:tab w:val="left" w:pos="2880"/>
        </w:tabs>
        <w:ind w:left="1260" w:hanging="1260"/>
        <w:jc w:val="center"/>
        <w:rPr>
          <w:b/>
          <w:sz w:val="24"/>
          <w:u w:val="single"/>
        </w:rPr>
      </w:pPr>
      <w:r>
        <w:rPr>
          <w:b/>
          <w:sz w:val="24"/>
          <w:u w:val="single"/>
        </w:rPr>
        <w:t>OUTDOOR CONTAINER REQUIREMENTS</w:t>
      </w:r>
    </w:p>
    <w:p w:rsidR="00B70259" w:rsidRDefault="00B70259">
      <w:pPr>
        <w:tabs>
          <w:tab w:val="left" w:pos="2880"/>
        </w:tabs>
        <w:jc w:val="center"/>
        <w:rPr>
          <w:b/>
          <w:sz w:val="24"/>
          <w:u w:val="single"/>
        </w:rPr>
      </w:pPr>
    </w:p>
    <w:p w:rsidR="00B70259" w:rsidRDefault="00B70259">
      <w:pPr>
        <w:tabs>
          <w:tab w:val="left" w:pos="2880"/>
          <w:tab w:val="left" w:pos="3330"/>
        </w:tabs>
        <w:ind w:left="1260" w:hanging="1260"/>
        <w:rPr>
          <w:sz w:val="24"/>
        </w:rPr>
      </w:pPr>
    </w:p>
    <w:p w:rsidR="00B70259" w:rsidRDefault="00B70259">
      <w:pPr>
        <w:tabs>
          <w:tab w:val="left" w:pos="2880"/>
          <w:tab w:val="left" w:pos="3330"/>
        </w:tabs>
        <w:rPr>
          <w:sz w:val="24"/>
        </w:rPr>
      </w:pPr>
      <w:r>
        <w:rPr>
          <w:sz w:val="24"/>
        </w:rPr>
        <w:t xml:space="preserve">Below is a list of outdoor equipment the Contractor shall provide under Exhibit 1 requirements, or may provide under future contract modifications.  All equipment must meet the safety requirements of the American National Standards Institute, standard number Z245.1, and waste equipment operating standards of the National Solid Waste Management Association (NSWMA).  All equipment must have signage identifying it as a recycling container and shall be painted white (or other color approved by the COR).  The list below is not comprehensive; the Government may add other equipment to the list as special requirements are identified.  For power equipment, the Government will provide </w:t>
      </w:r>
      <w:r w:rsidR="00DF5AB9">
        <w:rPr>
          <w:sz w:val="24"/>
        </w:rPr>
        <w:t xml:space="preserve">the </w:t>
      </w:r>
      <w:r>
        <w:rPr>
          <w:sz w:val="24"/>
        </w:rPr>
        <w:t xml:space="preserve">electrical </w:t>
      </w:r>
      <w:r w:rsidR="00DF5AB9">
        <w:rPr>
          <w:sz w:val="24"/>
        </w:rPr>
        <w:t>power source</w:t>
      </w:r>
      <w:r>
        <w:rPr>
          <w:sz w:val="24"/>
        </w:rPr>
        <w:t>.</w:t>
      </w:r>
      <w:r w:rsidR="00DF5AB9">
        <w:rPr>
          <w:sz w:val="24"/>
        </w:rPr>
        <w:t xml:space="preserve">  The Contractor is responsible for installing the power unit, connecting the unit to the power source (Government-provided disconnect switch)</w:t>
      </w:r>
      <w:r w:rsidR="00E43559">
        <w:rPr>
          <w:sz w:val="24"/>
        </w:rPr>
        <w:t>, and running the hydraulic hoses and electrical safety interlock connection plug.  The Contractor is responsible for</w:t>
      </w:r>
      <w:r w:rsidR="00E52682">
        <w:rPr>
          <w:sz w:val="24"/>
        </w:rPr>
        <w:t xml:space="preserve"> moving and installing </w:t>
      </w:r>
      <w:r w:rsidR="00E43559">
        <w:rPr>
          <w:sz w:val="24"/>
        </w:rPr>
        <w:t>previously installed</w:t>
      </w:r>
      <w:r w:rsidR="00E52682">
        <w:rPr>
          <w:sz w:val="24"/>
        </w:rPr>
        <w:t xml:space="preserve"> power units when the location of the power equipment changes, due to </w:t>
      </w:r>
      <w:r w:rsidR="00774B4E">
        <w:rPr>
          <w:sz w:val="24"/>
        </w:rPr>
        <w:t xml:space="preserve">agency </w:t>
      </w:r>
      <w:r w:rsidR="00E52682">
        <w:rPr>
          <w:sz w:val="24"/>
        </w:rPr>
        <w:t>moves or buildings being removed from the contract.</w:t>
      </w:r>
    </w:p>
    <w:p w:rsidR="00B70259" w:rsidRDefault="00B70259">
      <w:pPr>
        <w:tabs>
          <w:tab w:val="left" w:pos="2880"/>
          <w:tab w:val="left" w:pos="3330"/>
        </w:tabs>
        <w:rPr>
          <w:sz w:val="24"/>
        </w:rPr>
      </w:pPr>
    </w:p>
    <w:p w:rsidR="00B70259" w:rsidRDefault="00B70259">
      <w:pPr>
        <w:ind w:left="990" w:hanging="270"/>
        <w:rPr>
          <w:b/>
          <w:sz w:val="24"/>
        </w:rPr>
      </w:pPr>
      <w:r>
        <w:rPr>
          <w:b/>
          <w:sz w:val="24"/>
        </w:rPr>
        <w:t>1.  Self-Contained Compactor</w:t>
      </w:r>
    </w:p>
    <w:p w:rsidR="00B70259" w:rsidRDefault="00B70259">
      <w:pPr>
        <w:ind w:left="990" w:hanging="270"/>
        <w:rPr>
          <w:sz w:val="24"/>
        </w:rPr>
      </w:pPr>
    </w:p>
    <w:p w:rsidR="00B70259" w:rsidRDefault="00B70259">
      <w:pPr>
        <w:ind w:left="990" w:hanging="270"/>
        <w:rPr>
          <w:sz w:val="24"/>
        </w:rPr>
      </w:pPr>
      <w:r>
        <w:rPr>
          <w:sz w:val="24"/>
        </w:rPr>
        <w:t xml:space="preserve">     Self-contained roll-off compactors are of 25 to 34 cubic yard capacity, unless otherwise specified.  The Contractor shall provide the following features for each self-contained compactor:</w:t>
      </w:r>
    </w:p>
    <w:p w:rsidR="00B70259" w:rsidRDefault="00B70259">
      <w:pPr>
        <w:ind w:left="1170" w:hanging="180"/>
        <w:rPr>
          <w:sz w:val="24"/>
        </w:rPr>
      </w:pPr>
    </w:p>
    <w:p w:rsidR="00B70259" w:rsidRDefault="00B70259">
      <w:pPr>
        <w:ind w:left="1170" w:hanging="180"/>
        <w:rPr>
          <w:sz w:val="24"/>
        </w:rPr>
      </w:pPr>
      <w:r>
        <w:rPr>
          <w:sz w:val="24"/>
        </w:rPr>
        <w:t>a.  Separate power unit/control panel.</w:t>
      </w:r>
    </w:p>
    <w:p w:rsidR="00B70259" w:rsidRDefault="00B70259">
      <w:pPr>
        <w:ind w:left="1170" w:hanging="180"/>
        <w:rPr>
          <w:sz w:val="24"/>
        </w:rPr>
      </w:pPr>
      <w:r>
        <w:rPr>
          <w:sz w:val="24"/>
        </w:rPr>
        <w:t>b.  Charge box capacity of 1.52 cubic yard (NSWMA rating)</w:t>
      </w:r>
    </w:p>
    <w:p w:rsidR="00B70259" w:rsidRDefault="00B70259">
      <w:pPr>
        <w:ind w:left="1170" w:hanging="180"/>
        <w:rPr>
          <w:sz w:val="24"/>
        </w:rPr>
      </w:pPr>
      <w:r>
        <w:rPr>
          <w:sz w:val="24"/>
        </w:rPr>
        <w:t>c.  Minimum ram hydraulic pressure of 1850 PSI.</w:t>
      </w:r>
    </w:p>
    <w:p w:rsidR="00B70259" w:rsidRDefault="00B70259">
      <w:pPr>
        <w:ind w:left="1170" w:hanging="180"/>
        <w:rPr>
          <w:sz w:val="24"/>
        </w:rPr>
      </w:pPr>
      <w:r>
        <w:rPr>
          <w:sz w:val="24"/>
        </w:rPr>
        <w:t xml:space="preserve">d.  Hopper, of minimum 2 cubic yard capacity, with doors having an interlock </w:t>
      </w:r>
    </w:p>
    <w:p w:rsidR="00B70259" w:rsidRDefault="00B70259">
      <w:pPr>
        <w:ind w:left="1170" w:hanging="180"/>
        <w:rPr>
          <w:sz w:val="24"/>
        </w:rPr>
      </w:pPr>
      <w:r>
        <w:rPr>
          <w:sz w:val="24"/>
        </w:rPr>
        <w:t xml:space="preserve">     switch and security latch.</w:t>
      </w:r>
    </w:p>
    <w:p w:rsidR="00B70259" w:rsidRDefault="00B70259">
      <w:pPr>
        <w:ind w:firstLine="720"/>
        <w:rPr>
          <w:sz w:val="24"/>
        </w:rPr>
      </w:pPr>
    </w:p>
    <w:p w:rsidR="00B70259" w:rsidRDefault="00B70259">
      <w:pPr>
        <w:ind w:left="990" w:hanging="270"/>
        <w:rPr>
          <w:sz w:val="24"/>
        </w:rPr>
      </w:pPr>
      <w:r>
        <w:rPr>
          <w:b/>
          <w:sz w:val="24"/>
        </w:rPr>
        <w:t>2.  Compactor/Container with Sweeping Ram</w:t>
      </w:r>
      <w:r>
        <w:rPr>
          <w:b/>
          <w:sz w:val="24"/>
        </w:rPr>
        <w:br/>
      </w:r>
      <w:r>
        <w:rPr>
          <w:b/>
          <w:sz w:val="24"/>
        </w:rPr>
        <w:br/>
      </w:r>
      <w:r>
        <w:rPr>
          <w:sz w:val="24"/>
        </w:rPr>
        <w:t>Self-contained compactor/containers with sweeping rams are of 6 cubic yard capacity, unless otherwise specified.  These containers are picked up with a front-end loader that shall have a weighing mechanism, unless an official weight has been established.  Compactor/containers shall have the following features:</w:t>
      </w:r>
    </w:p>
    <w:p w:rsidR="00B70259" w:rsidRDefault="00B70259">
      <w:pPr>
        <w:rPr>
          <w:sz w:val="24"/>
        </w:rPr>
      </w:pPr>
    </w:p>
    <w:p w:rsidR="00B70259" w:rsidRDefault="00B70259">
      <w:pPr>
        <w:ind w:left="1170" w:hanging="180"/>
        <w:rPr>
          <w:sz w:val="24"/>
        </w:rPr>
      </w:pPr>
      <w:r>
        <w:rPr>
          <w:sz w:val="24"/>
        </w:rPr>
        <w:t>a.  Separate power unit/control panel.</w:t>
      </w:r>
    </w:p>
    <w:p w:rsidR="00B70259" w:rsidRDefault="00B70259">
      <w:pPr>
        <w:ind w:left="1170" w:hanging="180"/>
        <w:rPr>
          <w:sz w:val="24"/>
        </w:rPr>
      </w:pPr>
      <w:r>
        <w:rPr>
          <w:sz w:val="24"/>
        </w:rPr>
        <w:t>b.  Charge box capacity of .55 cubic yard (NSWMA rating)</w:t>
      </w:r>
    </w:p>
    <w:p w:rsidR="00B70259" w:rsidRDefault="00B70259">
      <w:pPr>
        <w:ind w:left="1170" w:hanging="180"/>
        <w:rPr>
          <w:sz w:val="24"/>
        </w:rPr>
      </w:pPr>
      <w:r>
        <w:rPr>
          <w:sz w:val="24"/>
        </w:rPr>
        <w:t>c.  Minimum ram hydraulic pressure of 1850 PSI.</w:t>
      </w:r>
    </w:p>
    <w:p w:rsidR="00B70259" w:rsidRDefault="00B70259">
      <w:pPr>
        <w:ind w:left="1170" w:hanging="180"/>
        <w:rPr>
          <w:sz w:val="24"/>
        </w:rPr>
      </w:pPr>
      <w:r>
        <w:rPr>
          <w:sz w:val="24"/>
        </w:rPr>
        <w:t>d.  Safety access interlock switch.</w:t>
      </w:r>
    </w:p>
    <w:p w:rsidR="00B70259" w:rsidRDefault="00B70259" w:rsidP="00774B4E">
      <w:pPr>
        <w:ind w:left="1170" w:hanging="180"/>
        <w:rPr>
          <w:sz w:val="24"/>
        </w:rPr>
      </w:pPr>
      <w:r>
        <w:rPr>
          <w:sz w:val="24"/>
        </w:rPr>
        <w:t>e.  Auto lid latch release.</w:t>
      </w:r>
    </w:p>
    <w:p w:rsidR="00B70259" w:rsidRDefault="00B70259">
      <w:pPr>
        <w:ind w:left="900" w:hanging="180"/>
        <w:rPr>
          <w:b/>
          <w:sz w:val="24"/>
        </w:rPr>
      </w:pPr>
      <w:r>
        <w:rPr>
          <w:b/>
          <w:sz w:val="24"/>
        </w:rPr>
        <w:br w:type="page"/>
        <w:t xml:space="preserve">3.  </w:t>
      </w:r>
      <w:r w:rsidR="007D525D">
        <w:rPr>
          <w:b/>
          <w:sz w:val="24"/>
        </w:rPr>
        <w:t>Front-Load</w:t>
      </w:r>
      <w:r>
        <w:rPr>
          <w:b/>
          <w:sz w:val="24"/>
        </w:rPr>
        <w:t xml:space="preserve"> Container</w:t>
      </w:r>
    </w:p>
    <w:p w:rsidR="00B70259" w:rsidRDefault="00B70259">
      <w:pPr>
        <w:ind w:left="990" w:hanging="270"/>
        <w:rPr>
          <w:sz w:val="24"/>
        </w:rPr>
      </w:pPr>
    </w:p>
    <w:p w:rsidR="00B70259" w:rsidRDefault="00B70259">
      <w:pPr>
        <w:ind w:left="990" w:hanging="270"/>
        <w:rPr>
          <w:sz w:val="24"/>
        </w:rPr>
      </w:pPr>
      <w:r>
        <w:rPr>
          <w:sz w:val="24"/>
        </w:rPr>
        <w:t xml:space="preserve">     Front-end loaded containers are </w:t>
      </w:r>
      <w:r w:rsidR="00042911">
        <w:rPr>
          <w:sz w:val="24"/>
        </w:rPr>
        <w:t>of 8</w:t>
      </w:r>
      <w:r>
        <w:rPr>
          <w:sz w:val="24"/>
        </w:rPr>
        <w:t xml:space="preserve"> cubic yard capacity, unless otherwise specified</w:t>
      </w:r>
      <w:r w:rsidR="00042911">
        <w:rPr>
          <w:sz w:val="24"/>
        </w:rPr>
        <w:t xml:space="preserve">.  Front-load </w:t>
      </w:r>
      <w:r>
        <w:rPr>
          <w:sz w:val="24"/>
        </w:rPr>
        <w:t>containers shall be constructed in a way that allows top or side loading from a standing position.  These containers may also have a narrow slot in front with a locked top so that items such as cardboard must be broken down before placing inside, and to prevent unauthorized entry.</w:t>
      </w:r>
    </w:p>
    <w:p w:rsidR="00FD7066" w:rsidRDefault="00FD7066">
      <w:pPr>
        <w:ind w:left="990" w:hanging="270"/>
        <w:rPr>
          <w:sz w:val="24"/>
        </w:rPr>
      </w:pPr>
    </w:p>
    <w:p w:rsidR="00FD7066" w:rsidRDefault="0099760E" w:rsidP="00FD7066">
      <w:pPr>
        <w:ind w:left="900" w:hanging="180"/>
        <w:rPr>
          <w:b/>
          <w:sz w:val="24"/>
        </w:rPr>
      </w:pPr>
      <w:r>
        <w:rPr>
          <w:b/>
          <w:sz w:val="24"/>
        </w:rPr>
        <w:t>4</w:t>
      </w:r>
      <w:r w:rsidR="00FD7066">
        <w:rPr>
          <w:b/>
          <w:sz w:val="24"/>
        </w:rPr>
        <w:t>.  Rear-Load Container</w:t>
      </w:r>
    </w:p>
    <w:p w:rsidR="00FD7066" w:rsidRDefault="00FD7066" w:rsidP="00FD7066">
      <w:pPr>
        <w:ind w:left="990" w:hanging="270"/>
        <w:rPr>
          <w:sz w:val="24"/>
        </w:rPr>
      </w:pPr>
    </w:p>
    <w:p w:rsidR="00FD7066" w:rsidRDefault="00FD7066" w:rsidP="00FD7066">
      <w:pPr>
        <w:ind w:left="990" w:hanging="270"/>
        <w:rPr>
          <w:sz w:val="24"/>
        </w:rPr>
      </w:pPr>
      <w:r>
        <w:rPr>
          <w:sz w:val="24"/>
        </w:rPr>
        <w:t xml:space="preserve">     Rear-load containers are of 2 to 8 cubic yard capacity.  Rear-load </w:t>
      </w:r>
      <w:r w:rsidR="00F81911">
        <w:rPr>
          <w:sz w:val="24"/>
        </w:rPr>
        <w:t xml:space="preserve">containers </w:t>
      </w:r>
      <w:r>
        <w:rPr>
          <w:sz w:val="24"/>
        </w:rPr>
        <w:t>of 2</w:t>
      </w:r>
      <w:r w:rsidR="00F81911">
        <w:rPr>
          <w:sz w:val="24"/>
        </w:rPr>
        <w:t> </w:t>
      </w:r>
      <w:r>
        <w:rPr>
          <w:sz w:val="24"/>
        </w:rPr>
        <w:t xml:space="preserve">cy capacity may have wheels and be attached to a </w:t>
      </w:r>
      <w:r w:rsidR="00FB0407">
        <w:rPr>
          <w:sz w:val="24"/>
        </w:rPr>
        <w:t>vertical or horizontal compactor</w:t>
      </w:r>
      <w:r>
        <w:rPr>
          <w:sz w:val="24"/>
        </w:rPr>
        <w:t xml:space="preserve">, which is owned by the agency.  </w:t>
      </w:r>
    </w:p>
    <w:p w:rsidR="00FD7066" w:rsidRDefault="00FD7066">
      <w:pPr>
        <w:ind w:left="990" w:hanging="270"/>
        <w:rPr>
          <w:sz w:val="24"/>
        </w:rPr>
      </w:pPr>
    </w:p>
    <w:p w:rsidR="00B70259" w:rsidRDefault="0099760E">
      <w:pPr>
        <w:ind w:left="990" w:hanging="270"/>
        <w:rPr>
          <w:b/>
          <w:sz w:val="24"/>
        </w:rPr>
      </w:pPr>
      <w:r>
        <w:rPr>
          <w:b/>
          <w:sz w:val="24"/>
        </w:rPr>
        <w:t>5</w:t>
      </w:r>
      <w:r w:rsidR="00B70259">
        <w:rPr>
          <w:b/>
          <w:sz w:val="24"/>
        </w:rPr>
        <w:t xml:space="preserve">.  Open Top Container </w:t>
      </w:r>
    </w:p>
    <w:p w:rsidR="00B70259" w:rsidRDefault="00B70259">
      <w:pPr>
        <w:rPr>
          <w:sz w:val="24"/>
        </w:rPr>
      </w:pPr>
    </w:p>
    <w:p w:rsidR="00B70259" w:rsidRDefault="00B70259">
      <w:pPr>
        <w:ind w:left="990" w:hanging="270"/>
        <w:rPr>
          <w:sz w:val="24"/>
        </w:rPr>
      </w:pPr>
      <w:r>
        <w:rPr>
          <w:sz w:val="24"/>
        </w:rPr>
        <w:t xml:space="preserve">     Open top roll-off containers are of 20 to 40 cubic yard capacity.  Open top containers shall have ladders, as well as rollers and hook for hoisting onto a truck.</w:t>
      </w:r>
    </w:p>
    <w:p w:rsidR="00B70259" w:rsidRDefault="00B70259">
      <w:pPr>
        <w:rPr>
          <w:sz w:val="24"/>
        </w:rPr>
      </w:pPr>
    </w:p>
    <w:p w:rsidR="00B70259" w:rsidRDefault="0099760E">
      <w:pPr>
        <w:ind w:left="990" w:hanging="270"/>
        <w:rPr>
          <w:b/>
          <w:sz w:val="24"/>
        </w:rPr>
      </w:pPr>
      <w:r>
        <w:rPr>
          <w:b/>
          <w:sz w:val="24"/>
        </w:rPr>
        <w:t>6</w:t>
      </w:r>
      <w:r w:rsidR="00B70259">
        <w:rPr>
          <w:b/>
          <w:sz w:val="24"/>
        </w:rPr>
        <w:t xml:space="preserve">.  Segmented Roll-Off Container </w:t>
      </w:r>
    </w:p>
    <w:p w:rsidR="00B70259" w:rsidRDefault="00B70259">
      <w:pPr>
        <w:rPr>
          <w:sz w:val="24"/>
        </w:rPr>
      </w:pPr>
    </w:p>
    <w:p w:rsidR="00B70259" w:rsidRDefault="00B70259">
      <w:pPr>
        <w:ind w:left="990" w:hanging="270"/>
        <w:rPr>
          <w:sz w:val="24"/>
        </w:rPr>
        <w:sectPr w:rsidR="00B70259">
          <w:pgSz w:w="12240" w:h="15840" w:code="1"/>
          <w:pgMar w:top="1440" w:right="1440" w:bottom="1440" w:left="1800" w:header="720" w:footer="720" w:gutter="0"/>
          <w:cols w:space="720"/>
        </w:sectPr>
      </w:pPr>
      <w:r>
        <w:rPr>
          <w:sz w:val="24"/>
        </w:rPr>
        <w:t xml:space="preserve">     Segmented roll-off containers are of 20 to 40 cubic yard capacity.  These containers may have from two to six compartments for placement of a variety of recyclable materials.  Each compartment shall be marked with the type of recyclable material to be placed therein.  The openings to each compartment must have sliding or hinged doors made of polyethylene or metal.</w:t>
      </w:r>
    </w:p>
    <w:p w:rsidR="00B70259" w:rsidRDefault="00B70259">
      <w:pPr>
        <w:ind w:left="990" w:hanging="270"/>
        <w:rPr>
          <w:sz w:val="24"/>
        </w:rPr>
      </w:pPr>
    </w:p>
    <w:p w:rsidR="00B70259" w:rsidRDefault="00B70259">
      <w:pPr>
        <w:pBdr>
          <w:top w:val="single" w:sz="6" w:space="1" w:color="auto"/>
          <w:left w:val="single" w:sz="6" w:space="1" w:color="auto"/>
          <w:bottom w:val="single" w:sz="6" w:space="1" w:color="auto"/>
          <w:right w:val="single" w:sz="6" w:space="1" w:color="auto"/>
        </w:pBdr>
        <w:tabs>
          <w:tab w:val="left" w:pos="2880"/>
        </w:tabs>
        <w:jc w:val="center"/>
        <w:rPr>
          <w:b/>
          <w:sz w:val="24"/>
        </w:rPr>
      </w:pPr>
      <w:r>
        <w:rPr>
          <w:b/>
          <w:sz w:val="24"/>
        </w:rPr>
        <w:t xml:space="preserve">EXHIBIT </w:t>
      </w:r>
      <w:r w:rsidR="005C0285">
        <w:rPr>
          <w:b/>
          <w:sz w:val="24"/>
        </w:rPr>
        <w:t>6</w:t>
      </w:r>
    </w:p>
    <w:p w:rsidR="00B70259" w:rsidRDefault="00B70259">
      <w:pPr>
        <w:pBdr>
          <w:top w:val="single" w:sz="6" w:space="1" w:color="auto"/>
          <w:left w:val="single" w:sz="6" w:space="1" w:color="auto"/>
          <w:bottom w:val="single" w:sz="6" w:space="1" w:color="auto"/>
          <w:right w:val="single" w:sz="6" w:space="1" w:color="auto"/>
        </w:pBdr>
        <w:tabs>
          <w:tab w:val="left" w:pos="2880"/>
        </w:tabs>
        <w:jc w:val="center"/>
        <w:rPr>
          <w:b/>
          <w:sz w:val="24"/>
        </w:rPr>
      </w:pPr>
      <w:r>
        <w:rPr>
          <w:b/>
          <w:sz w:val="24"/>
        </w:rPr>
        <w:t>ESTIMATED YEARLY WEIGHT (TONS)</w:t>
      </w:r>
    </w:p>
    <w:p w:rsidR="00B70259" w:rsidRDefault="00B70259" w:rsidP="00997CE2">
      <w:pPr>
        <w:pBdr>
          <w:left w:val="single" w:sz="6" w:space="1" w:color="auto"/>
          <w:right w:val="single" w:sz="6" w:space="1" w:color="auto"/>
        </w:pBdr>
        <w:tabs>
          <w:tab w:val="center" w:pos="7650"/>
          <w:tab w:val="right" w:pos="8460"/>
          <w:tab w:val="right" w:pos="8730"/>
          <w:tab w:val="right" w:pos="10260"/>
        </w:tabs>
        <w:rPr>
          <w:sz w:val="24"/>
        </w:rPr>
      </w:pPr>
      <w:r>
        <w:rPr>
          <w:sz w:val="24"/>
        </w:rPr>
        <w:t>Service</w:t>
      </w:r>
      <w:r w:rsidR="00046B4B">
        <w:rPr>
          <w:sz w:val="24"/>
        </w:rPr>
        <w:tab/>
      </w:r>
      <w:r w:rsidR="00046B4B">
        <w:rPr>
          <w:sz w:val="24"/>
          <w:u w:val="single"/>
        </w:rPr>
        <w:t>Cans</w:t>
      </w:r>
      <w:r w:rsidR="00046B4B" w:rsidRPr="00046B4B">
        <w:rPr>
          <w:sz w:val="24"/>
        </w:rPr>
        <w:tab/>
      </w:r>
      <w:r w:rsidR="00046B4B">
        <w:rPr>
          <w:sz w:val="24"/>
        </w:rPr>
        <w:t xml:space="preserve">     </w:t>
      </w:r>
      <w:r w:rsidR="00170438">
        <w:rPr>
          <w:sz w:val="24"/>
        </w:rPr>
        <w:t>*</w:t>
      </w:r>
      <w:r w:rsidR="00046B4B">
        <w:rPr>
          <w:sz w:val="24"/>
        </w:rPr>
        <w:tab/>
      </w:r>
      <w:r w:rsidR="00046B4B" w:rsidRPr="00046B4B">
        <w:rPr>
          <w:sz w:val="24"/>
          <w:u w:val="single"/>
        </w:rPr>
        <w:t>Used Printer</w:t>
      </w:r>
    </w:p>
    <w:p w:rsidR="00B70259" w:rsidRDefault="00B70259" w:rsidP="00046B4B">
      <w:pPr>
        <w:pBdr>
          <w:left w:val="single" w:sz="6" w:space="1" w:color="auto"/>
          <w:right w:val="single" w:sz="6" w:space="1" w:color="auto"/>
        </w:pBdr>
        <w:tabs>
          <w:tab w:val="center" w:pos="1530"/>
          <w:tab w:val="center" w:pos="2520"/>
          <w:tab w:val="center" w:pos="3510"/>
          <w:tab w:val="center" w:pos="4500"/>
          <w:tab w:val="center" w:pos="5490"/>
          <w:tab w:val="center" w:pos="6480"/>
          <w:tab w:val="center" w:pos="7650"/>
          <w:tab w:val="center" w:pos="8280"/>
          <w:tab w:val="center" w:pos="9090"/>
          <w:tab w:val="center" w:pos="9990"/>
          <w:tab w:val="center" w:pos="11340"/>
          <w:tab w:val="center" w:pos="12960"/>
        </w:tabs>
        <w:rPr>
          <w:sz w:val="24"/>
        </w:rPr>
      </w:pPr>
      <w:r>
        <w:rPr>
          <w:sz w:val="24"/>
          <w:u w:val="single"/>
        </w:rPr>
        <w:t xml:space="preserve">  Area  </w:t>
      </w:r>
      <w:r>
        <w:rPr>
          <w:sz w:val="24"/>
        </w:rPr>
        <w:tab/>
      </w:r>
      <w:r>
        <w:rPr>
          <w:sz w:val="24"/>
          <w:u w:val="single"/>
        </w:rPr>
        <w:t>Grade 1</w:t>
      </w:r>
      <w:r>
        <w:rPr>
          <w:sz w:val="24"/>
        </w:rPr>
        <w:tab/>
      </w:r>
      <w:r>
        <w:rPr>
          <w:sz w:val="24"/>
          <w:u w:val="single"/>
        </w:rPr>
        <w:t>Grade 2</w:t>
      </w:r>
      <w:r>
        <w:rPr>
          <w:sz w:val="24"/>
        </w:rPr>
        <w:tab/>
      </w:r>
      <w:r>
        <w:rPr>
          <w:sz w:val="24"/>
          <w:u w:val="single"/>
        </w:rPr>
        <w:t>Grade 3</w:t>
      </w:r>
      <w:r>
        <w:rPr>
          <w:sz w:val="24"/>
        </w:rPr>
        <w:tab/>
      </w:r>
      <w:r>
        <w:rPr>
          <w:sz w:val="24"/>
          <w:u w:val="single"/>
        </w:rPr>
        <w:t>Grade 4</w:t>
      </w:r>
      <w:r>
        <w:rPr>
          <w:sz w:val="24"/>
        </w:rPr>
        <w:tab/>
      </w:r>
      <w:r>
        <w:rPr>
          <w:sz w:val="24"/>
          <w:u w:val="single"/>
        </w:rPr>
        <w:t>Grade 5</w:t>
      </w:r>
      <w:r>
        <w:rPr>
          <w:sz w:val="24"/>
        </w:rPr>
        <w:tab/>
      </w:r>
      <w:r>
        <w:rPr>
          <w:sz w:val="24"/>
          <w:u w:val="single"/>
        </w:rPr>
        <w:t>Grade 6</w:t>
      </w:r>
      <w:r>
        <w:rPr>
          <w:sz w:val="24"/>
        </w:rPr>
        <w:tab/>
      </w:r>
      <w:r w:rsidR="00046B4B" w:rsidRPr="00046B4B">
        <w:rPr>
          <w:sz w:val="24"/>
          <w:u w:val="single"/>
        </w:rPr>
        <w:t>&amp; Bottles</w:t>
      </w:r>
      <w:r w:rsidR="00046B4B" w:rsidRPr="00046B4B">
        <w:rPr>
          <w:sz w:val="24"/>
        </w:rPr>
        <w:tab/>
      </w:r>
      <w:r w:rsidR="00046B4B">
        <w:rPr>
          <w:sz w:val="24"/>
        </w:rPr>
        <w:tab/>
      </w:r>
      <w:r w:rsidR="00046B4B" w:rsidRPr="00046B4B">
        <w:rPr>
          <w:sz w:val="24"/>
          <w:u w:val="single"/>
        </w:rPr>
        <w:t>Cartridges</w:t>
      </w:r>
    </w:p>
    <w:p w:rsidR="00B70259" w:rsidRDefault="00B70259">
      <w:pPr>
        <w:pBdr>
          <w:left w:val="single" w:sz="6" w:space="1" w:color="auto"/>
          <w:right w:val="single" w:sz="6" w:space="1" w:color="auto"/>
        </w:pBdr>
        <w:tabs>
          <w:tab w:val="left" w:pos="1620"/>
          <w:tab w:val="left" w:pos="2430"/>
          <w:tab w:val="left" w:pos="3330"/>
          <w:tab w:val="left" w:pos="4320"/>
          <w:tab w:val="left" w:pos="5850"/>
          <w:tab w:val="left" w:pos="7470"/>
          <w:tab w:val="left" w:pos="8460"/>
          <w:tab w:val="left" w:pos="9630"/>
          <w:tab w:val="left" w:pos="10710"/>
          <w:tab w:val="left" w:pos="11700"/>
        </w:tabs>
        <w:rPr>
          <w:b/>
          <w:sz w:val="24"/>
        </w:rPr>
      </w:pPr>
    </w:p>
    <w:p w:rsidR="00B70259" w:rsidRDefault="00B70259">
      <w:pPr>
        <w:pBdr>
          <w:left w:val="single" w:sz="6" w:space="1" w:color="auto"/>
          <w:right w:val="single" w:sz="6" w:space="1" w:color="auto"/>
        </w:pBdr>
        <w:tabs>
          <w:tab w:val="left" w:pos="1620"/>
          <w:tab w:val="left" w:pos="2430"/>
          <w:tab w:val="left" w:pos="3330"/>
          <w:tab w:val="left" w:pos="4320"/>
          <w:tab w:val="left" w:pos="5850"/>
          <w:tab w:val="left" w:pos="7470"/>
          <w:tab w:val="left" w:pos="8460"/>
          <w:tab w:val="left" w:pos="9630"/>
          <w:tab w:val="left" w:pos="10710"/>
          <w:tab w:val="left" w:pos="11700"/>
        </w:tabs>
        <w:rPr>
          <w:b/>
          <w:sz w:val="24"/>
        </w:rPr>
      </w:pPr>
      <w:r>
        <w:rPr>
          <w:b/>
          <w:sz w:val="24"/>
        </w:rPr>
        <w:t>AREA 1</w:t>
      </w:r>
    </w:p>
    <w:p w:rsidR="00B70259" w:rsidRDefault="00B70259" w:rsidP="00113713">
      <w:pPr>
        <w:pStyle w:val="Heading1"/>
        <w:tabs>
          <w:tab w:val="clear" w:pos="1620"/>
          <w:tab w:val="clear" w:pos="2430"/>
          <w:tab w:val="clear" w:pos="3420"/>
          <w:tab w:val="clear" w:pos="4410"/>
          <w:tab w:val="clear" w:pos="5310"/>
          <w:tab w:val="clear" w:pos="6390"/>
          <w:tab w:val="clear" w:pos="7200"/>
          <w:tab w:val="clear" w:pos="7920"/>
          <w:tab w:val="clear" w:pos="8640"/>
          <w:tab w:val="clear" w:pos="9450"/>
          <w:tab w:val="clear" w:pos="10440"/>
          <w:tab w:val="clear" w:pos="12060"/>
          <w:tab w:val="right" w:pos="1710"/>
          <w:tab w:val="right" w:pos="2610"/>
          <w:tab w:val="right" w:pos="3600"/>
          <w:tab w:val="right" w:pos="4590"/>
          <w:tab w:val="right" w:pos="5670"/>
          <w:tab w:val="right" w:pos="6660"/>
          <w:tab w:val="right" w:pos="7650"/>
          <w:tab w:val="right" w:pos="9000"/>
          <w:tab w:val="right" w:pos="10080"/>
          <w:tab w:val="right" w:pos="11430"/>
          <w:tab w:val="right" w:pos="13050"/>
          <w:tab w:val="right" w:pos="13230"/>
        </w:tabs>
      </w:pPr>
      <w:r>
        <w:t>NE</w:t>
      </w:r>
      <w:r>
        <w:tab/>
      </w:r>
      <w:r w:rsidR="00113713">
        <w:t>30</w:t>
      </w:r>
      <w:r>
        <w:tab/>
      </w:r>
      <w:r w:rsidR="00113713">
        <w:t>46</w:t>
      </w:r>
      <w:r>
        <w:tab/>
      </w:r>
      <w:r w:rsidR="00113713">
        <w:t>13</w:t>
      </w:r>
      <w:r>
        <w:tab/>
      </w:r>
      <w:r w:rsidR="00113713">
        <w:t>60</w:t>
      </w:r>
      <w:r>
        <w:tab/>
      </w:r>
      <w:r w:rsidR="00113713">
        <w:t>2</w:t>
      </w:r>
      <w:r>
        <w:tab/>
      </w:r>
      <w:r w:rsidR="00113713">
        <w:t>240</w:t>
      </w:r>
      <w:r>
        <w:tab/>
      </w:r>
      <w:r w:rsidR="00113713">
        <w:t>10</w:t>
      </w:r>
      <w:r w:rsidR="00046B4B">
        <w:tab/>
      </w:r>
      <w:r w:rsidR="00113713">
        <w:t>.25</w:t>
      </w:r>
    </w:p>
    <w:p w:rsidR="00B70259" w:rsidRDefault="00B70259" w:rsidP="00113713">
      <w:pPr>
        <w:pStyle w:val="Heading1"/>
        <w:tabs>
          <w:tab w:val="clear" w:pos="1620"/>
          <w:tab w:val="clear" w:pos="2430"/>
          <w:tab w:val="clear" w:pos="3420"/>
          <w:tab w:val="clear" w:pos="4410"/>
          <w:tab w:val="clear" w:pos="5310"/>
          <w:tab w:val="clear" w:pos="6390"/>
          <w:tab w:val="clear" w:pos="7200"/>
          <w:tab w:val="clear" w:pos="7920"/>
          <w:tab w:val="clear" w:pos="8640"/>
          <w:tab w:val="clear" w:pos="9450"/>
          <w:tab w:val="clear" w:pos="10440"/>
          <w:tab w:val="clear" w:pos="12060"/>
          <w:tab w:val="right" w:pos="1710"/>
          <w:tab w:val="right" w:pos="2610"/>
          <w:tab w:val="right" w:pos="3600"/>
          <w:tab w:val="right" w:pos="4590"/>
          <w:tab w:val="right" w:pos="5670"/>
          <w:tab w:val="right" w:pos="6660"/>
          <w:tab w:val="right" w:pos="7650"/>
          <w:tab w:val="right" w:pos="9000"/>
          <w:tab w:val="right" w:pos="10080"/>
          <w:tab w:val="right" w:pos="11430"/>
          <w:tab w:val="right" w:pos="13050"/>
        </w:tabs>
      </w:pPr>
      <w:r>
        <w:t>NW</w:t>
      </w:r>
      <w:r>
        <w:tab/>
      </w:r>
      <w:r w:rsidR="00113713">
        <w:t>520</w:t>
      </w:r>
      <w:r>
        <w:tab/>
      </w:r>
      <w:r w:rsidR="00113713">
        <w:t>380</w:t>
      </w:r>
      <w:r>
        <w:tab/>
      </w:r>
      <w:r w:rsidR="00113713">
        <w:t>170</w:t>
      </w:r>
      <w:r>
        <w:tab/>
        <w:t>1</w:t>
      </w:r>
      <w:r w:rsidR="00113713">
        <w:t>8</w:t>
      </w:r>
      <w:r>
        <w:t>0</w:t>
      </w:r>
      <w:r>
        <w:tab/>
      </w:r>
      <w:r w:rsidR="00113713">
        <w:t>2</w:t>
      </w:r>
      <w:r>
        <w:tab/>
      </w:r>
      <w:r w:rsidR="00113713">
        <w:t>1110</w:t>
      </w:r>
      <w:r>
        <w:tab/>
      </w:r>
      <w:r w:rsidR="00113713">
        <w:t>45</w:t>
      </w:r>
      <w:r w:rsidR="00046B4B">
        <w:tab/>
      </w:r>
      <w:r w:rsidR="00113713">
        <w:t>.5</w:t>
      </w:r>
    </w:p>
    <w:p w:rsidR="00B70259" w:rsidRDefault="00B70259" w:rsidP="00113713">
      <w:pPr>
        <w:pStyle w:val="Heading1"/>
        <w:tabs>
          <w:tab w:val="clear" w:pos="1620"/>
          <w:tab w:val="clear" w:pos="2430"/>
          <w:tab w:val="clear" w:pos="3420"/>
          <w:tab w:val="clear" w:pos="4410"/>
          <w:tab w:val="clear" w:pos="5310"/>
          <w:tab w:val="clear" w:pos="6390"/>
          <w:tab w:val="clear" w:pos="7200"/>
          <w:tab w:val="clear" w:pos="7920"/>
          <w:tab w:val="clear" w:pos="8640"/>
          <w:tab w:val="clear" w:pos="9450"/>
          <w:tab w:val="clear" w:pos="10440"/>
          <w:tab w:val="clear" w:pos="12060"/>
          <w:tab w:val="right" w:pos="1710"/>
          <w:tab w:val="right" w:pos="2610"/>
          <w:tab w:val="right" w:pos="3600"/>
          <w:tab w:val="right" w:pos="4590"/>
          <w:tab w:val="right" w:pos="5670"/>
          <w:tab w:val="right" w:pos="6660"/>
          <w:tab w:val="right" w:pos="7650"/>
          <w:tab w:val="right" w:pos="9000"/>
          <w:tab w:val="right" w:pos="11430"/>
          <w:tab w:val="right" w:pos="13050"/>
          <w:tab w:val="right" w:pos="13140"/>
        </w:tabs>
      </w:pPr>
      <w:r>
        <w:t>MD</w:t>
      </w:r>
      <w:r>
        <w:tab/>
      </w:r>
      <w:r w:rsidR="00113713">
        <w:t>140</w:t>
      </w:r>
      <w:r>
        <w:tab/>
        <w:t>1</w:t>
      </w:r>
      <w:r w:rsidR="00113713">
        <w:t>25</w:t>
      </w:r>
      <w:r>
        <w:tab/>
      </w:r>
      <w:r w:rsidR="00113713">
        <w:t>20</w:t>
      </w:r>
      <w:r>
        <w:tab/>
      </w:r>
      <w:r w:rsidR="00113713">
        <w:t>10</w:t>
      </w:r>
      <w:r>
        <w:tab/>
      </w:r>
      <w:r w:rsidR="00113713">
        <w:t>1</w:t>
      </w:r>
      <w:r>
        <w:tab/>
      </w:r>
      <w:r w:rsidR="00113713">
        <w:t>7</w:t>
      </w:r>
      <w:r>
        <w:t>00</w:t>
      </w:r>
      <w:r>
        <w:tab/>
      </w:r>
      <w:r w:rsidR="00113713">
        <w:t>10</w:t>
      </w:r>
      <w:r w:rsidR="00113713">
        <w:tab/>
      </w:r>
      <w:r w:rsidR="00577A12">
        <w:t>.25</w:t>
      </w:r>
    </w:p>
    <w:p w:rsidR="00B70259" w:rsidRDefault="00B70259">
      <w:pPr>
        <w:pBdr>
          <w:left w:val="single" w:sz="6" w:space="1" w:color="auto"/>
          <w:bottom w:val="single" w:sz="6" w:space="1" w:color="auto"/>
          <w:right w:val="single" w:sz="6" w:space="1" w:color="auto"/>
        </w:pBdr>
        <w:tabs>
          <w:tab w:val="left" w:pos="1620"/>
          <w:tab w:val="left" w:pos="2340"/>
          <w:tab w:val="left" w:pos="2970"/>
          <w:tab w:val="right" w:pos="3150"/>
          <w:tab w:val="left" w:pos="3870"/>
          <w:tab w:val="right" w:pos="4230"/>
          <w:tab w:val="left" w:pos="4320"/>
          <w:tab w:val="right" w:pos="5310"/>
          <w:tab w:val="left" w:pos="5850"/>
          <w:tab w:val="right" w:pos="6390"/>
          <w:tab w:val="left" w:pos="7380"/>
          <w:tab w:val="right" w:pos="7740"/>
          <w:tab w:val="left" w:pos="8460"/>
          <w:tab w:val="right" w:pos="8640"/>
          <w:tab w:val="right" w:pos="9540"/>
          <w:tab w:val="right" w:pos="10350"/>
          <w:tab w:val="left" w:pos="10620"/>
          <w:tab w:val="right" w:pos="11880"/>
        </w:tabs>
        <w:rPr>
          <w:sz w:val="24"/>
        </w:rPr>
      </w:pPr>
      <w:r>
        <w:rPr>
          <w:sz w:val="24"/>
        </w:rPr>
        <w:t>SUB-</w:t>
      </w:r>
    </w:p>
    <w:p w:rsidR="00B70259" w:rsidRDefault="00B70259" w:rsidP="00113713">
      <w:pPr>
        <w:pBdr>
          <w:left w:val="single" w:sz="6" w:space="1" w:color="auto"/>
          <w:bottom w:val="single" w:sz="6" w:space="1" w:color="auto"/>
          <w:right w:val="single" w:sz="6" w:space="1" w:color="auto"/>
        </w:pBdr>
        <w:tabs>
          <w:tab w:val="right" w:pos="1710"/>
          <w:tab w:val="right" w:pos="2610"/>
          <w:tab w:val="right" w:pos="3600"/>
          <w:tab w:val="right" w:pos="4590"/>
          <w:tab w:val="right" w:pos="5670"/>
          <w:tab w:val="right" w:pos="6660"/>
          <w:tab w:val="right" w:pos="7650"/>
          <w:tab w:val="right" w:pos="9000"/>
          <w:tab w:val="right" w:pos="11430"/>
          <w:tab w:val="right" w:pos="13050"/>
        </w:tabs>
        <w:rPr>
          <w:sz w:val="24"/>
        </w:rPr>
      </w:pPr>
      <w:r>
        <w:rPr>
          <w:sz w:val="24"/>
        </w:rPr>
        <w:t>TOTALS:</w:t>
      </w:r>
      <w:r>
        <w:rPr>
          <w:sz w:val="24"/>
        </w:rPr>
        <w:tab/>
      </w:r>
      <w:r w:rsidR="00135984">
        <w:rPr>
          <w:b/>
          <w:sz w:val="24"/>
        </w:rPr>
        <w:t>690</w:t>
      </w:r>
      <w:r>
        <w:rPr>
          <w:b/>
          <w:sz w:val="24"/>
        </w:rPr>
        <w:tab/>
      </w:r>
      <w:r w:rsidR="00135984">
        <w:rPr>
          <w:b/>
          <w:sz w:val="24"/>
        </w:rPr>
        <w:t>551</w:t>
      </w:r>
      <w:r>
        <w:rPr>
          <w:b/>
          <w:sz w:val="24"/>
        </w:rPr>
        <w:tab/>
      </w:r>
      <w:r w:rsidR="00135984">
        <w:rPr>
          <w:b/>
          <w:sz w:val="24"/>
        </w:rPr>
        <w:t>203</w:t>
      </w:r>
      <w:r>
        <w:rPr>
          <w:b/>
          <w:sz w:val="24"/>
        </w:rPr>
        <w:tab/>
      </w:r>
      <w:r w:rsidR="00135984">
        <w:rPr>
          <w:b/>
          <w:sz w:val="24"/>
        </w:rPr>
        <w:t>250</w:t>
      </w:r>
      <w:r>
        <w:rPr>
          <w:b/>
          <w:sz w:val="24"/>
        </w:rPr>
        <w:tab/>
      </w:r>
      <w:r w:rsidR="00135984">
        <w:rPr>
          <w:b/>
          <w:sz w:val="24"/>
        </w:rPr>
        <w:t>5</w:t>
      </w:r>
      <w:r>
        <w:rPr>
          <w:b/>
          <w:sz w:val="24"/>
        </w:rPr>
        <w:tab/>
      </w:r>
      <w:r w:rsidR="00135984">
        <w:rPr>
          <w:b/>
          <w:sz w:val="24"/>
        </w:rPr>
        <w:t>2050</w:t>
      </w:r>
      <w:r>
        <w:rPr>
          <w:b/>
          <w:sz w:val="24"/>
        </w:rPr>
        <w:tab/>
      </w:r>
      <w:r w:rsidR="00135984">
        <w:rPr>
          <w:b/>
          <w:sz w:val="24"/>
        </w:rPr>
        <w:t>65</w:t>
      </w:r>
      <w:r>
        <w:rPr>
          <w:b/>
          <w:sz w:val="24"/>
        </w:rPr>
        <w:tab/>
      </w:r>
      <w:r w:rsidR="00577A12">
        <w:rPr>
          <w:b/>
          <w:sz w:val="24"/>
        </w:rPr>
        <w:t>1</w:t>
      </w:r>
    </w:p>
    <w:p w:rsidR="00B70259" w:rsidRDefault="00B70259">
      <w:pPr>
        <w:pBdr>
          <w:left w:val="single" w:sz="6" w:space="1" w:color="auto"/>
          <w:right w:val="single" w:sz="6" w:space="1" w:color="auto"/>
        </w:pBdr>
        <w:tabs>
          <w:tab w:val="left" w:pos="1620"/>
          <w:tab w:val="left" w:pos="2340"/>
          <w:tab w:val="left" w:pos="2970"/>
          <w:tab w:val="right" w:pos="3150"/>
          <w:tab w:val="left" w:pos="3870"/>
          <w:tab w:val="right" w:pos="4230"/>
          <w:tab w:val="left" w:pos="4320"/>
          <w:tab w:val="right" w:pos="5310"/>
          <w:tab w:val="left" w:pos="5850"/>
          <w:tab w:val="right" w:pos="6390"/>
          <w:tab w:val="left" w:pos="7380"/>
          <w:tab w:val="right" w:pos="7740"/>
          <w:tab w:val="left" w:pos="8460"/>
          <w:tab w:val="right" w:pos="8640"/>
          <w:tab w:val="right" w:pos="9540"/>
          <w:tab w:val="right" w:pos="10350"/>
          <w:tab w:val="left" w:pos="10620"/>
          <w:tab w:val="right" w:pos="11880"/>
        </w:tabs>
        <w:rPr>
          <w:sz w:val="24"/>
        </w:rPr>
      </w:pPr>
    </w:p>
    <w:p w:rsidR="00B70259" w:rsidRDefault="00B70259">
      <w:pPr>
        <w:pBdr>
          <w:left w:val="single" w:sz="6" w:space="1" w:color="auto"/>
          <w:right w:val="single" w:sz="6" w:space="1" w:color="auto"/>
        </w:pBdr>
        <w:tabs>
          <w:tab w:val="left" w:pos="2880"/>
          <w:tab w:val="right" w:pos="3150"/>
          <w:tab w:val="left" w:pos="3870"/>
          <w:tab w:val="right" w:pos="4230"/>
          <w:tab w:val="right" w:pos="5310"/>
          <w:tab w:val="right" w:pos="6390"/>
          <w:tab w:val="left" w:pos="7380"/>
          <w:tab w:val="right" w:pos="7740"/>
          <w:tab w:val="left" w:pos="8460"/>
          <w:tab w:val="right" w:pos="8640"/>
          <w:tab w:val="right" w:pos="9540"/>
          <w:tab w:val="right" w:pos="10350"/>
          <w:tab w:val="left" w:pos="10620"/>
          <w:tab w:val="right" w:pos="11880"/>
        </w:tabs>
        <w:rPr>
          <w:sz w:val="24"/>
        </w:rPr>
      </w:pPr>
      <w:r>
        <w:rPr>
          <w:b/>
          <w:sz w:val="24"/>
        </w:rPr>
        <w:t>AREA 2</w:t>
      </w:r>
    </w:p>
    <w:p w:rsidR="00B70259" w:rsidRDefault="00046B4B" w:rsidP="00265B9D">
      <w:pPr>
        <w:pStyle w:val="Heading2"/>
        <w:tabs>
          <w:tab w:val="clear" w:pos="1620"/>
          <w:tab w:val="clear" w:pos="4410"/>
          <w:tab w:val="clear" w:pos="5490"/>
          <w:tab w:val="clear" w:pos="6390"/>
          <w:tab w:val="clear" w:pos="7470"/>
          <w:tab w:val="clear" w:pos="8280"/>
          <w:tab w:val="clear" w:pos="8910"/>
          <w:tab w:val="clear" w:pos="9900"/>
          <w:tab w:val="clear" w:pos="11160"/>
          <w:tab w:val="clear" w:pos="12870"/>
          <w:tab w:val="right" w:pos="1710"/>
          <w:tab w:val="right" w:pos="4590"/>
          <w:tab w:val="right" w:pos="5670"/>
          <w:tab w:val="right" w:pos="6660"/>
          <w:tab w:val="right" w:pos="7650"/>
          <w:tab w:val="right" w:pos="9000"/>
          <w:tab w:val="right" w:pos="11430"/>
          <w:tab w:val="right" w:pos="13050"/>
        </w:tabs>
      </w:pPr>
      <w:r>
        <w:t>SE</w:t>
      </w:r>
      <w:r>
        <w:tab/>
      </w:r>
      <w:r w:rsidR="00113713">
        <w:t>40</w:t>
      </w:r>
      <w:r>
        <w:tab/>
      </w:r>
      <w:r w:rsidR="00113713">
        <w:t>40</w:t>
      </w:r>
      <w:r>
        <w:tab/>
      </w:r>
      <w:r w:rsidR="00113713">
        <w:t>15</w:t>
      </w:r>
      <w:r>
        <w:tab/>
      </w:r>
      <w:r w:rsidR="00113713">
        <w:t>55</w:t>
      </w:r>
      <w:r>
        <w:tab/>
        <w:t>0</w:t>
      </w:r>
      <w:r>
        <w:tab/>
      </w:r>
      <w:r w:rsidR="00113713">
        <w:t>475</w:t>
      </w:r>
      <w:r>
        <w:tab/>
      </w:r>
      <w:r w:rsidR="00265B9D">
        <w:t>10</w:t>
      </w:r>
      <w:r w:rsidR="00265B9D">
        <w:tab/>
      </w:r>
      <w:r w:rsidR="00577A12">
        <w:t>.25</w:t>
      </w:r>
    </w:p>
    <w:p w:rsidR="00B70259" w:rsidRDefault="00B70259" w:rsidP="00265B9D">
      <w:pPr>
        <w:pStyle w:val="Heading2"/>
        <w:tabs>
          <w:tab w:val="clear" w:pos="1620"/>
          <w:tab w:val="clear" w:pos="4410"/>
          <w:tab w:val="clear" w:pos="5490"/>
          <w:tab w:val="clear" w:pos="6390"/>
          <w:tab w:val="clear" w:pos="7470"/>
          <w:tab w:val="clear" w:pos="8280"/>
          <w:tab w:val="clear" w:pos="8910"/>
          <w:tab w:val="clear" w:pos="9900"/>
          <w:tab w:val="clear" w:pos="11160"/>
          <w:tab w:val="clear" w:pos="12870"/>
          <w:tab w:val="right" w:pos="1710"/>
          <w:tab w:val="right" w:pos="4590"/>
          <w:tab w:val="right" w:pos="5670"/>
          <w:tab w:val="right" w:pos="6660"/>
          <w:tab w:val="right" w:pos="7650"/>
          <w:tab w:val="right" w:pos="9000"/>
          <w:tab w:val="right" w:pos="10080"/>
          <w:tab w:val="right" w:pos="11430"/>
          <w:tab w:val="right" w:pos="13050"/>
        </w:tabs>
      </w:pPr>
      <w:r>
        <w:t>SW</w:t>
      </w:r>
      <w:r>
        <w:tab/>
      </w:r>
      <w:r w:rsidR="00265B9D">
        <w:t>360</w:t>
      </w:r>
      <w:r>
        <w:tab/>
      </w:r>
      <w:r w:rsidR="00265B9D">
        <w:t>230</w:t>
      </w:r>
      <w:r>
        <w:tab/>
      </w:r>
      <w:r w:rsidR="00265B9D">
        <w:t>115</w:t>
      </w:r>
      <w:r>
        <w:tab/>
      </w:r>
      <w:r w:rsidR="00265B9D">
        <w:t>65</w:t>
      </w:r>
      <w:r>
        <w:tab/>
      </w:r>
      <w:r w:rsidR="00265B9D">
        <w:t>1</w:t>
      </w:r>
      <w:r>
        <w:tab/>
      </w:r>
      <w:r w:rsidR="00265B9D">
        <w:t>350</w:t>
      </w:r>
      <w:r w:rsidR="00265B9D">
        <w:tab/>
        <w:t>20</w:t>
      </w:r>
      <w:r w:rsidR="00265B9D">
        <w:tab/>
      </w:r>
      <w:r w:rsidR="00577A12">
        <w:t>.5</w:t>
      </w:r>
    </w:p>
    <w:p w:rsidR="00B70259" w:rsidRDefault="00046B4B" w:rsidP="00265B9D">
      <w:pPr>
        <w:pStyle w:val="Heading2"/>
        <w:tabs>
          <w:tab w:val="clear" w:pos="1620"/>
          <w:tab w:val="clear" w:pos="4410"/>
          <w:tab w:val="clear" w:pos="5490"/>
          <w:tab w:val="clear" w:pos="6390"/>
          <w:tab w:val="clear" w:pos="7470"/>
          <w:tab w:val="clear" w:pos="8280"/>
          <w:tab w:val="clear" w:pos="8910"/>
          <w:tab w:val="clear" w:pos="9900"/>
          <w:tab w:val="clear" w:pos="11160"/>
          <w:tab w:val="clear" w:pos="12870"/>
          <w:tab w:val="right" w:pos="1710"/>
          <w:tab w:val="right" w:pos="4590"/>
          <w:tab w:val="right" w:pos="5670"/>
          <w:tab w:val="right" w:pos="6660"/>
          <w:tab w:val="right" w:pos="7650"/>
          <w:tab w:val="right" w:pos="9000"/>
          <w:tab w:val="right" w:pos="11430"/>
          <w:tab w:val="right" w:pos="13050"/>
        </w:tabs>
      </w:pPr>
      <w:r>
        <w:t>VA</w:t>
      </w:r>
      <w:r>
        <w:tab/>
      </w:r>
      <w:r w:rsidR="00265B9D">
        <w:t>15</w:t>
      </w:r>
      <w:r>
        <w:tab/>
      </w:r>
      <w:r w:rsidR="00265B9D">
        <w:t>35</w:t>
      </w:r>
      <w:r>
        <w:tab/>
      </w:r>
      <w:r w:rsidR="00265B9D">
        <w:t>3</w:t>
      </w:r>
      <w:r>
        <w:tab/>
      </w:r>
      <w:r w:rsidR="00265B9D">
        <w:t>40</w:t>
      </w:r>
      <w:r>
        <w:tab/>
        <w:t>2</w:t>
      </w:r>
      <w:r>
        <w:tab/>
      </w:r>
      <w:r w:rsidR="00265B9D">
        <w:t>250</w:t>
      </w:r>
      <w:r>
        <w:tab/>
      </w:r>
      <w:r w:rsidR="00265B9D">
        <w:t>2</w:t>
      </w:r>
      <w:r w:rsidR="00265B9D">
        <w:tab/>
      </w:r>
      <w:r w:rsidR="00577A12">
        <w:t>.25</w:t>
      </w:r>
    </w:p>
    <w:p w:rsidR="00B70259" w:rsidRDefault="00B70259">
      <w:pPr>
        <w:pBdr>
          <w:left w:val="single" w:sz="6" w:space="1" w:color="auto"/>
          <w:right w:val="single" w:sz="6" w:space="1" w:color="auto"/>
        </w:pBdr>
        <w:tabs>
          <w:tab w:val="left" w:pos="1620"/>
          <w:tab w:val="left" w:pos="2340"/>
          <w:tab w:val="right" w:pos="3150"/>
          <w:tab w:val="left" w:pos="3870"/>
          <w:tab w:val="right" w:pos="4230"/>
          <w:tab w:val="left" w:pos="4320"/>
          <w:tab w:val="right" w:pos="5310"/>
          <w:tab w:val="left" w:pos="5850"/>
          <w:tab w:val="right" w:pos="6390"/>
          <w:tab w:val="left" w:pos="7380"/>
          <w:tab w:val="right" w:pos="7740"/>
          <w:tab w:val="left" w:pos="8460"/>
          <w:tab w:val="right" w:pos="8640"/>
          <w:tab w:val="right" w:pos="9540"/>
          <w:tab w:val="right" w:pos="10350"/>
          <w:tab w:val="left" w:pos="10620"/>
          <w:tab w:val="right" w:pos="11880"/>
        </w:tabs>
        <w:rPr>
          <w:sz w:val="24"/>
        </w:rPr>
      </w:pPr>
      <w:r>
        <w:rPr>
          <w:sz w:val="24"/>
        </w:rPr>
        <w:t>SUB-</w:t>
      </w:r>
    </w:p>
    <w:p w:rsidR="00B70259" w:rsidRDefault="00B70259" w:rsidP="00135984">
      <w:pPr>
        <w:pBdr>
          <w:left w:val="single" w:sz="6" w:space="1" w:color="auto"/>
          <w:right w:val="single" w:sz="6" w:space="1" w:color="auto"/>
        </w:pBdr>
        <w:tabs>
          <w:tab w:val="right" w:pos="1710"/>
          <w:tab w:val="right" w:pos="2610"/>
          <w:tab w:val="right" w:pos="3600"/>
          <w:tab w:val="right" w:pos="4590"/>
          <w:tab w:val="right" w:pos="5670"/>
          <w:tab w:val="right" w:pos="6660"/>
          <w:tab w:val="right" w:pos="7650"/>
          <w:tab w:val="right" w:pos="9000"/>
          <w:tab w:val="right" w:pos="10080"/>
          <w:tab w:val="right" w:pos="11430"/>
          <w:tab w:val="right" w:pos="13050"/>
        </w:tabs>
        <w:rPr>
          <w:sz w:val="24"/>
        </w:rPr>
      </w:pPr>
      <w:r>
        <w:rPr>
          <w:sz w:val="24"/>
        </w:rPr>
        <w:t>TOTALS:</w:t>
      </w:r>
      <w:r>
        <w:rPr>
          <w:sz w:val="24"/>
        </w:rPr>
        <w:tab/>
      </w:r>
      <w:r w:rsidR="00265BA6">
        <w:rPr>
          <w:b/>
          <w:sz w:val="24"/>
        </w:rPr>
        <w:t>415</w:t>
      </w:r>
      <w:r>
        <w:rPr>
          <w:b/>
          <w:sz w:val="24"/>
        </w:rPr>
        <w:tab/>
      </w:r>
      <w:r w:rsidR="00265BA6">
        <w:rPr>
          <w:b/>
          <w:sz w:val="24"/>
        </w:rPr>
        <w:t>305</w:t>
      </w:r>
      <w:r>
        <w:rPr>
          <w:b/>
          <w:sz w:val="24"/>
        </w:rPr>
        <w:tab/>
      </w:r>
      <w:r w:rsidR="00265BA6">
        <w:rPr>
          <w:b/>
          <w:sz w:val="24"/>
        </w:rPr>
        <w:t>233</w:t>
      </w:r>
      <w:r>
        <w:rPr>
          <w:b/>
          <w:sz w:val="24"/>
        </w:rPr>
        <w:tab/>
      </w:r>
      <w:r w:rsidR="00265BA6">
        <w:rPr>
          <w:b/>
          <w:sz w:val="24"/>
        </w:rPr>
        <w:t>160</w:t>
      </w:r>
      <w:r>
        <w:rPr>
          <w:b/>
          <w:sz w:val="24"/>
        </w:rPr>
        <w:tab/>
      </w:r>
      <w:r w:rsidR="00265BA6">
        <w:rPr>
          <w:b/>
          <w:sz w:val="24"/>
        </w:rPr>
        <w:t>3</w:t>
      </w:r>
      <w:r>
        <w:rPr>
          <w:b/>
          <w:sz w:val="24"/>
        </w:rPr>
        <w:tab/>
      </w:r>
      <w:r w:rsidR="00265BA6">
        <w:rPr>
          <w:b/>
          <w:sz w:val="24"/>
        </w:rPr>
        <w:t>1075</w:t>
      </w:r>
      <w:r>
        <w:rPr>
          <w:b/>
          <w:sz w:val="24"/>
        </w:rPr>
        <w:tab/>
        <w:t>22</w:t>
      </w:r>
      <w:r>
        <w:rPr>
          <w:b/>
          <w:sz w:val="24"/>
        </w:rPr>
        <w:tab/>
      </w:r>
      <w:r w:rsidR="00577A12">
        <w:rPr>
          <w:b/>
          <w:sz w:val="24"/>
        </w:rPr>
        <w:t>1</w:t>
      </w:r>
    </w:p>
    <w:p w:rsidR="00B70259" w:rsidRDefault="00B70259">
      <w:pPr>
        <w:pBdr>
          <w:top w:val="single" w:sz="6" w:space="1" w:color="auto"/>
          <w:left w:val="single" w:sz="6" w:space="1" w:color="auto"/>
          <w:right w:val="single" w:sz="6" w:space="1" w:color="auto"/>
        </w:pBdr>
        <w:tabs>
          <w:tab w:val="left" w:pos="1530"/>
          <w:tab w:val="left" w:pos="2340"/>
          <w:tab w:val="left" w:pos="2880"/>
          <w:tab w:val="right" w:pos="3150"/>
          <w:tab w:val="left" w:pos="3240"/>
          <w:tab w:val="left" w:pos="3870"/>
          <w:tab w:val="right" w:pos="4230"/>
          <w:tab w:val="left" w:pos="4320"/>
          <w:tab w:val="left" w:pos="4500"/>
          <w:tab w:val="right" w:pos="5310"/>
          <w:tab w:val="left" w:pos="5850"/>
          <w:tab w:val="right" w:pos="6390"/>
          <w:tab w:val="left" w:pos="7380"/>
          <w:tab w:val="right" w:pos="7740"/>
          <w:tab w:val="left" w:pos="8460"/>
          <w:tab w:val="right" w:pos="8640"/>
          <w:tab w:val="right" w:pos="9540"/>
          <w:tab w:val="right" w:pos="10350"/>
          <w:tab w:val="left" w:pos="10620"/>
          <w:tab w:val="right" w:pos="11880"/>
        </w:tabs>
        <w:rPr>
          <w:sz w:val="24"/>
        </w:rPr>
      </w:pPr>
    </w:p>
    <w:p w:rsidR="00B70259" w:rsidRDefault="00B70259">
      <w:pPr>
        <w:pBdr>
          <w:top w:val="single" w:sz="6" w:space="1" w:color="auto"/>
          <w:left w:val="single" w:sz="6" w:space="1" w:color="auto"/>
          <w:right w:val="single" w:sz="6" w:space="1" w:color="auto"/>
        </w:pBdr>
        <w:tabs>
          <w:tab w:val="left" w:pos="1530"/>
          <w:tab w:val="left" w:pos="2340"/>
          <w:tab w:val="left" w:pos="2880"/>
          <w:tab w:val="right" w:pos="3150"/>
          <w:tab w:val="left" w:pos="3240"/>
          <w:tab w:val="left" w:pos="3870"/>
          <w:tab w:val="right" w:pos="4230"/>
          <w:tab w:val="left" w:pos="4320"/>
          <w:tab w:val="left" w:pos="4500"/>
          <w:tab w:val="right" w:pos="5310"/>
          <w:tab w:val="left" w:pos="5850"/>
          <w:tab w:val="right" w:pos="6390"/>
          <w:tab w:val="left" w:pos="7380"/>
          <w:tab w:val="right" w:pos="7740"/>
          <w:tab w:val="left" w:pos="8460"/>
          <w:tab w:val="right" w:pos="8640"/>
          <w:tab w:val="right" w:pos="9540"/>
          <w:tab w:val="right" w:pos="10350"/>
          <w:tab w:val="left" w:pos="10620"/>
          <w:tab w:val="right" w:pos="11880"/>
        </w:tabs>
        <w:rPr>
          <w:b/>
          <w:sz w:val="24"/>
        </w:rPr>
      </w:pPr>
      <w:r>
        <w:rPr>
          <w:b/>
          <w:sz w:val="24"/>
        </w:rPr>
        <w:t>AREA 3</w:t>
      </w:r>
      <w:r>
        <w:rPr>
          <w:b/>
          <w:sz w:val="24"/>
        </w:rPr>
        <w:tab/>
      </w:r>
    </w:p>
    <w:p w:rsidR="00B70259" w:rsidRDefault="00B70259" w:rsidP="00135984">
      <w:pPr>
        <w:pBdr>
          <w:top w:val="single" w:sz="6" w:space="1" w:color="auto"/>
          <w:left w:val="single" w:sz="6" w:space="1" w:color="auto"/>
          <w:bottom w:val="single" w:sz="6" w:space="1" w:color="auto"/>
          <w:right w:val="single" w:sz="6" w:space="1" w:color="auto"/>
          <w:between w:val="single" w:sz="6" w:space="1" w:color="auto"/>
        </w:pBdr>
        <w:tabs>
          <w:tab w:val="right" w:pos="1710"/>
          <w:tab w:val="right" w:pos="2610"/>
          <w:tab w:val="right" w:pos="3600"/>
          <w:tab w:val="right" w:pos="4590"/>
          <w:tab w:val="right" w:pos="5670"/>
          <w:tab w:val="right" w:pos="6660"/>
          <w:tab w:val="right" w:pos="7650"/>
          <w:tab w:val="right" w:pos="9000"/>
          <w:tab w:val="right" w:pos="10080"/>
          <w:tab w:val="right" w:pos="11430"/>
          <w:tab w:val="right" w:pos="13050"/>
        </w:tabs>
        <w:rPr>
          <w:b/>
          <w:sz w:val="24"/>
        </w:rPr>
      </w:pPr>
      <w:r>
        <w:rPr>
          <w:sz w:val="24"/>
        </w:rPr>
        <w:t xml:space="preserve">Capitol Hill </w:t>
      </w:r>
      <w:r>
        <w:rPr>
          <w:sz w:val="24"/>
        </w:rPr>
        <w:tab/>
      </w:r>
      <w:r w:rsidR="00265B9D">
        <w:rPr>
          <w:b/>
          <w:sz w:val="24"/>
        </w:rPr>
        <w:t>40</w:t>
      </w:r>
      <w:r w:rsidR="00113713">
        <w:rPr>
          <w:b/>
          <w:sz w:val="24"/>
        </w:rPr>
        <w:tab/>
      </w:r>
      <w:r w:rsidR="00265B9D">
        <w:rPr>
          <w:b/>
          <w:sz w:val="24"/>
        </w:rPr>
        <w:t>570</w:t>
      </w:r>
      <w:r w:rsidR="00113713">
        <w:rPr>
          <w:b/>
          <w:sz w:val="24"/>
        </w:rPr>
        <w:tab/>
        <w:t>2</w:t>
      </w:r>
      <w:r w:rsidR="00135984">
        <w:rPr>
          <w:b/>
          <w:sz w:val="24"/>
        </w:rPr>
        <w:t>7</w:t>
      </w:r>
      <w:r w:rsidR="00113713">
        <w:rPr>
          <w:b/>
          <w:sz w:val="24"/>
        </w:rPr>
        <w:t>0</w:t>
      </w:r>
      <w:r w:rsidR="00113713">
        <w:rPr>
          <w:b/>
          <w:sz w:val="24"/>
        </w:rPr>
        <w:tab/>
        <w:t>1</w:t>
      </w:r>
      <w:r w:rsidR="00135984">
        <w:rPr>
          <w:b/>
          <w:sz w:val="24"/>
        </w:rPr>
        <w:t>3</w:t>
      </w:r>
      <w:r w:rsidR="00113713">
        <w:rPr>
          <w:b/>
          <w:sz w:val="24"/>
        </w:rPr>
        <w:t>0</w:t>
      </w:r>
      <w:r w:rsidR="00113713">
        <w:rPr>
          <w:b/>
          <w:sz w:val="24"/>
        </w:rPr>
        <w:tab/>
        <w:t>1</w:t>
      </w:r>
      <w:r w:rsidR="00113713">
        <w:rPr>
          <w:b/>
          <w:sz w:val="24"/>
        </w:rPr>
        <w:tab/>
      </w:r>
      <w:r w:rsidR="00135984">
        <w:rPr>
          <w:b/>
          <w:sz w:val="24"/>
        </w:rPr>
        <w:t>1</w:t>
      </w:r>
      <w:r w:rsidR="00380DFE">
        <w:rPr>
          <w:b/>
          <w:sz w:val="24"/>
        </w:rPr>
        <w:t>1</w:t>
      </w:r>
      <w:r w:rsidR="00135984">
        <w:rPr>
          <w:b/>
          <w:sz w:val="24"/>
        </w:rPr>
        <w:t>15</w:t>
      </w:r>
      <w:r w:rsidR="00113713">
        <w:rPr>
          <w:b/>
          <w:sz w:val="24"/>
        </w:rPr>
        <w:tab/>
      </w:r>
      <w:r w:rsidR="00135984">
        <w:rPr>
          <w:b/>
          <w:sz w:val="24"/>
        </w:rPr>
        <w:t>45</w:t>
      </w:r>
      <w:r w:rsidR="00113713">
        <w:rPr>
          <w:b/>
          <w:sz w:val="24"/>
        </w:rPr>
        <w:tab/>
      </w:r>
      <w:r w:rsidR="00577A12">
        <w:rPr>
          <w:b/>
          <w:sz w:val="24"/>
        </w:rPr>
        <w:t>.5</w:t>
      </w:r>
    </w:p>
    <w:p w:rsidR="00B70259" w:rsidRDefault="00B70259">
      <w:pPr>
        <w:pBdr>
          <w:top w:val="single" w:sz="6" w:space="1" w:color="auto"/>
          <w:left w:val="single" w:sz="6" w:space="1" w:color="auto"/>
          <w:bottom w:val="single" w:sz="6" w:space="1" w:color="auto"/>
          <w:right w:val="single" w:sz="6" w:space="1" w:color="auto"/>
          <w:between w:val="single" w:sz="6" w:space="1" w:color="auto"/>
        </w:pBdr>
        <w:tabs>
          <w:tab w:val="right" w:pos="2070"/>
          <w:tab w:val="right" w:pos="3150"/>
          <w:tab w:val="right" w:pos="4230"/>
          <w:tab w:val="right" w:pos="5310"/>
          <w:tab w:val="right" w:pos="6390"/>
          <w:tab w:val="right" w:pos="7740"/>
          <w:tab w:val="right" w:pos="8640"/>
          <w:tab w:val="right" w:pos="9540"/>
          <w:tab w:val="right" w:pos="10350"/>
          <w:tab w:val="right" w:pos="11880"/>
        </w:tabs>
        <w:rPr>
          <w:b/>
          <w:sz w:val="24"/>
        </w:rPr>
      </w:pPr>
    </w:p>
    <w:p w:rsidR="00B70259" w:rsidRDefault="00B70259">
      <w:pPr>
        <w:pBdr>
          <w:top w:val="single" w:sz="6" w:space="1" w:color="auto"/>
          <w:left w:val="single" w:sz="6" w:space="1" w:color="auto"/>
          <w:bottom w:val="single" w:sz="6" w:space="1" w:color="auto"/>
          <w:right w:val="single" w:sz="6" w:space="1" w:color="auto"/>
          <w:between w:val="single" w:sz="6" w:space="1" w:color="auto"/>
        </w:pBdr>
        <w:tabs>
          <w:tab w:val="right" w:pos="2070"/>
          <w:tab w:val="right" w:pos="3150"/>
          <w:tab w:val="right" w:pos="4230"/>
          <w:tab w:val="right" w:pos="5310"/>
          <w:tab w:val="right" w:pos="6390"/>
          <w:tab w:val="right" w:pos="7740"/>
          <w:tab w:val="right" w:pos="8640"/>
          <w:tab w:val="right" w:pos="9540"/>
          <w:tab w:val="right" w:pos="10350"/>
          <w:tab w:val="right" w:pos="11880"/>
        </w:tabs>
        <w:rPr>
          <w:b/>
          <w:sz w:val="24"/>
        </w:rPr>
      </w:pPr>
      <w:r>
        <w:rPr>
          <w:b/>
          <w:sz w:val="24"/>
        </w:rPr>
        <w:t>AREA 4</w:t>
      </w:r>
    </w:p>
    <w:p w:rsidR="00B70259" w:rsidRDefault="00ED3A83" w:rsidP="00577A12">
      <w:pPr>
        <w:pStyle w:val="Heading2"/>
        <w:tabs>
          <w:tab w:val="clear" w:pos="1620"/>
          <w:tab w:val="clear" w:pos="4410"/>
          <w:tab w:val="clear" w:pos="5490"/>
          <w:tab w:val="clear" w:pos="6390"/>
          <w:tab w:val="clear" w:pos="7470"/>
          <w:tab w:val="clear" w:pos="8280"/>
          <w:tab w:val="clear" w:pos="8910"/>
          <w:tab w:val="clear" w:pos="9900"/>
          <w:tab w:val="clear" w:pos="11160"/>
          <w:tab w:val="clear" w:pos="12870"/>
          <w:tab w:val="right" w:pos="1710"/>
          <w:tab w:val="right" w:pos="4590"/>
          <w:tab w:val="right" w:pos="5670"/>
          <w:tab w:val="right" w:pos="6660"/>
          <w:tab w:val="right" w:pos="7650"/>
          <w:tab w:val="right" w:pos="9000"/>
          <w:tab w:val="right" w:pos="10080"/>
          <w:tab w:val="right" w:pos="11430"/>
          <w:tab w:val="right" w:pos="13050"/>
        </w:tabs>
      </w:pPr>
      <w:r>
        <w:t>National</w:t>
      </w:r>
      <w:r w:rsidR="00B70259">
        <w:t xml:space="preserve"> Naval</w:t>
      </w:r>
      <w:r w:rsidR="00B70259">
        <w:br/>
        <w:t>Med. Center</w:t>
      </w:r>
      <w:r w:rsidR="00B70259">
        <w:tab/>
      </w:r>
      <w:r w:rsidR="00B70259">
        <w:rPr>
          <w:b/>
        </w:rPr>
        <w:t>0</w:t>
      </w:r>
      <w:r w:rsidR="00B70259">
        <w:rPr>
          <w:b/>
        </w:rPr>
        <w:tab/>
        <w:t>0</w:t>
      </w:r>
      <w:r w:rsidR="00B70259">
        <w:rPr>
          <w:b/>
        </w:rPr>
        <w:tab/>
        <w:t>0</w:t>
      </w:r>
      <w:r w:rsidR="00B70259">
        <w:rPr>
          <w:b/>
        </w:rPr>
        <w:tab/>
      </w:r>
      <w:r w:rsidR="00EA48DB">
        <w:rPr>
          <w:b/>
        </w:rPr>
        <w:t>5</w:t>
      </w:r>
      <w:r w:rsidR="00760434">
        <w:rPr>
          <w:b/>
        </w:rPr>
        <w:t>0</w:t>
      </w:r>
      <w:r w:rsidR="00B70259">
        <w:rPr>
          <w:b/>
        </w:rPr>
        <w:tab/>
        <w:t>0</w:t>
      </w:r>
      <w:r w:rsidR="00B70259">
        <w:rPr>
          <w:b/>
        </w:rPr>
        <w:tab/>
      </w:r>
      <w:r w:rsidR="00577A12">
        <w:rPr>
          <w:b/>
        </w:rPr>
        <w:t>450</w:t>
      </w:r>
      <w:r w:rsidR="00B70259">
        <w:rPr>
          <w:b/>
        </w:rPr>
        <w:tab/>
      </w:r>
      <w:r w:rsidR="00577A12">
        <w:rPr>
          <w:b/>
        </w:rPr>
        <w:t>3</w:t>
      </w:r>
      <w:r w:rsidR="00760434">
        <w:rPr>
          <w:b/>
        </w:rPr>
        <w:t>0</w:t>
      </w:r>
      <w:r w:rsidR="00577A12">
        <w:rPr>
          <w:b/>
        </w:rPr>
        <w:tab/>
        <w:t>.5</w:t>
      </w:r>
    </w:p>
    <w:p w:rsidR="00B70259" w:rsidRDefault="00B70259">
      <w:pPr>
        <w:pBdr>
          <w:left w:val="single" w:sz="6" w:space="1" w:color="auto"/>
          <w:right w:val="single" w:sz="6" w:space="1" w:color="auto"/>
        </w:pBdr>
        <w:tabs>
          <w:tab w:val="left" w:pos="1620"/>
          <w:tab w:val="left" w:pos="2340"/>
          <w:tab w:val="left" w:pos="2970"/>
          <w:tab w:val="right" w:pos="3150"/>
          <w:tab w:val="left" w:pos="3870"/>
          <w:tab w:val="right" w:pos="4230"/>
          <w:tab w:val="left" w:pos="4320"/>
          <w:tab w:val="right" w:pos="5310"/>
          <w:tab w:val="left" w:pos="5850"/>
          <w:tab w:val="right" w:pos="6390"/>
          <w:tab w:val="left" w:pos="7380"/>
          <w:tab w:val="right" w:pos="7740"/>
          <w:tab w:val="left" w:pos="8460"/>
          <w:tab w:val="right" w:pos="8640"/>
          <w:tab w:val="right" w:pos="9540"/>
          <w:tab w:val="right" w:pos="10350"/>
          <w:tab w:val="left" w:pos="10620"/>
          <w:tab w:val="right" w:pos="11880"/>
        </w:tabs>
        <w:rPr>
          <w:sz w:val="24"/>
        </w:rPr>
      </w:pPr>
    </w:p>
    <w:p w:rsidR="00B70259" w:rsidRDefault="00B70259">
      <w:pPr>
        <w:pBdr>
          <w:left w:val="single" w:sz="6" w:space="1" w:color="auto"/>
          <w:right w:val="single" w:sz="6" w:space="1" w:color="auto"/>
        </w:pBdr>
        <w:tabs>
          <w:tab w:val="left" w:pos="1620"/>
          <w:tab w:val="left" w:pos="2340"/>
          <w:tab w:val="left" w:pos="2970"/>
          <w:tab w:val="right" w:pos="3150"/>
          <w:tab w:val="left" w:pos="3870"/>
          <w:tab w:val="right" w:pos="4230"/>
          <w:tab w:val="left" w:pos="4320"/>
          <w:tab w:val="right" w:pos="5310"/>
          <w:tab w:val="left" w:pos="5850"/>
          <w:tab w:val="right" w:pos="6390"/>
          <w:tab w:val="left" w:pos="7380"/>
          <w:tab w:val="right" w:pos="7740"/>
          <w:tab w:val="left" w:pos="8460"/>
          <w:tab w:val="right" w:pos="8640"/>
          <w:tab w:val="right" w:pos="9540"/>
          <w:tab w:val="right" w:pos="10350"/>
          <w:tab w:val="left" w:pos="10620"/>
          <w:tab w:val="right" w:pos="11880"/>
        </w:tabs>
        <w:rPr>
          <w:sz w:val="24"/>
        </w:rPr>
      </w:pPr>
      <w:r>
        <w:rPr>
          <w:sz w:val="24"/>
        </w:rPr>
        <w:t>GRAND</w:t>
      </w:r>
    </w:p>
    <w:p w:rsidR="00B70259" w:rsidRDefault="00B70259" w:rsidP="00577A12">
      <w:pPr>
        <w:pBdr>
          <w:left w:val="single" w:sz="6" w:space="1" w:color="auto"/>
          <w:bottom w:val="single" w:sz="6" w:space="1" w:color="auto"/>
          <w:right w:val="single" w:sz="6" w:space="1" w:color="auto"/>
        </w:pBdr>
        <w:tabs>
          <w:tab w:val="right" w:pos="1710"/>
          <w:tab w:val="right" w:pos="2610"/>
          <w:tab w:val="right" w:pos="3600"/>
          <w:tab w:val="right" w:pos="4590"/>
          <w:tab w:val="right" w:pos="5670"/>
          <w:tab w:val="right" w:pos="6660"/>
          <w:tab w:val="right" w:pos="7650"/>
          <w:tab w:val="right" w:pos="9000"/>
          <w:tab w:val="right" w:pos="10080"/>
          <w:tab w:val="right" w:pos="11430"/>
          <w:tab w:val="right" w:pos="13050"/>
        </w:tabs>
        <w:rPr>
          <w:b/>
          <w:sz w:val="24"/>
        </w:rPr>
      </w:pPr>
      <w:r>
        <w:rPr>
          <w:sz w:val="24"/>
        </w:rPr>
        <w:t>TOTALS:</w:t>
      </w:r>
      <w:r>
        <w:rPr>
          <w:sz w:val="24"/>
        </w:rPr>
        <w:tab/>
      </w:r>
      <w:r w:rsidR="004525F4">
        <w:rPr>
          <w:b/>
          <w:sz w:val="24"/>
        </w:rPr>
        <w:t>1145</w:t>
      </w:r>
      <w:r>
        <w:rPr>
          <w:b/>
          <w:sz w:val="24"/>
        </w:rPr>
        <w:tab/>
      </w:r>
      <w:r w:rsidR="004525F4">
        <w:rPr>
          <w:b/>
          <w:sz w:val="24"/>
        </w:rPr>
        <w:t>1426</w:t>
      </w:r>
      <w:r>
        <w:rPr>
          <w:b/>
          <w:sz w:val="24"/>
        </w:rPr>
        <w:tab/>
      </w:r>
      <w:r w:rsidR="004525F4">
        <w:rPr>
          <w:b/>
          <w:sz w:val="24"/>
        </w:rPr>
        <w:t>706</w:t>
      </w:r>
      <w:r>
        <w:rPr>
          <w:b/>
          <w:sz w:val="24"/>
        </w:rPr>
        <w:tab/>
      </w:r>
      <w:r w:rsidR="004525F4">
        <w:rPr>
          <w:b/>
          <w:sz w:val="24"/>
        </w:rPr>
        <w:t>590</w:t>
      </w:r>
      <w:r>
        <w:rPr>
          <w:b/>
          <w:sz w:val="24"/>
        </w:rPr>
        <w:tab/>
      </w:r>
      <w:r w:rsidR="004525F4">
        <w:rPr>
          <w:b/>
          <w:sz w:val="24"/>
        </w:rPr>
        <w:t>9</w:t>
      </w:r>
      <w:r w:rsidR="00577A12">
        <w:rPr>
          <w:b/>
          <w:sz w:val="24"/>
        </w:rPr>
        <w:tab/>
      </w:r>
      <w:r w:rsidR="004525F4">
        <w:rPr>
          <w:b/>
          <w:sz w:val="24"/>
        </w:rPr>
        <w:t>4</w:t>
      </w:r>
      <w:r w:rsidR="00380DFE">
        <w:rPr>
          <w:b/>
          <w:sz w:val="24"/>
        </w:rPr>
        <w:t>6</w:t>
      </w:r>
      <w:r w:rsidR="004525F4">
        <w:rPr>
          <w:b/>
          <w:sz w:val="24"/>
        </w:rPr>
        <w:t>90</w:t>
      </w:r>
      <w:r w:rsidR="00577A12">
        <w:rPr>
          <w:b/>
          <w:sz w:val="24"/>
        </w:rPr>
        <w:tab/>
      </w:r>
      <w:r w:rsidR="004525F4">
        <w:rPr>
          <w:b/>
          <w:sz w:val="24"/>
        </w:rPr>
        <w:t>162</w:t>
      </w:r>
      <w:r w:rsidR="00577A12">
        <w:rPr>
          <w:b/>
          <w:sz w:val="24"/>
        </w:rPr>
        <w:tab/>
        <w:t>3</w:t>
      </w:r>
    </w:p>
    <w:p w:rsidR="00170438" w:rsidRDefault="00170438">
      <w:pPr>
        <w:pBdr>
          <w:left w:val="single" w:sz="6" w:space="1" w:color="auto"/>
          <w:bottom w:val="single" w:sz="6" w:space="1" w:color="auto"/>
          <w:right w:val="single" w:sz="6" w:space="1" w:color="auto"/>
        </w:pBdr>
        <w:tabs>
          <w:tab w:val="right" w:pos="1710"/>
          <w:tab w:val="right" w:pos="2610"/>
          <w:tab w:val="right" w:pos="3600"/>
          <w:tab w:val="right" w:pos="4590"/>
          <w:tab w:val="right" w:pos="5670"/>
          <w:tab w:val="right" w:pos="6660"/>
          <w:tab w:val="right" w:pos="7650"/>
          <w:tab w:val="right" w:pos="8370"/>
          <w:tab w:val="right" w:pos="9090"/>
          <w:tab w:val="right" w:pos="10080"/>
          <w:tab w:val="right" w:pos="11430"/>
          <w:tab w:val="right" w:pos="13050"/>
        </w:tabs>
        <w:rPr>
          <w:b/>
          <w:sz w:val="24"/>
        </w:rPr>
      </w:pPr>
    </w:p>
    <w:p w:rsidR="00170438" w:rsidRDefault="00170438">
      <w:pPr>
        <w:pBdr>
          <w:left w:val="single" w:sz="6" w:space="1" w:color="auto"/>
          <w:bottom w:val="single" w:sz="6" w:space="1" w:color="auto"/>
          <w:right w:val="single" w:sz="6" w:space="1" w:color="auto"/>
        </w:pBdr>
        <w:tabs>
          <w:tab w:val="right" w:pos="1710"/>
          <w:tab w:val="right" w:pos="2610"/>
          <w:tab w:val="right" w:pos="3600"/>
          <w:tab w:val="right" w:pos="4590"/>
          <w:tab w:val="right" w:pos="5670"/>
          <w:tab w:val="right" w:pos="6660"/>
          <w:tab w:val="right" w:pos="7650"/>
          <w:tab w:val="right" w:pos="8370"/>
          <w:tab w:val="right" w:pos="9090"/>
          <w:tab w:val="right" w:pos="10080"/>
          <w:tab w:val="right" w:pos="11430"/>
          <w:tab w:val="right" w:pos="13050"/>
        </w:tabs>
        <w:rPr>
          <w:b/>
          <w:sz w:val="24"/>
        </w:rPr>
      </w:pPr>
    </w:p>
    <w:p w:rsidR="00D56F3E" w:rsidRDefault="00D56F3E">
      <w:pPr>
        <w:pBdr>
          <w:left w:val="single" w:sz="6" w:space="1" w:color="auto"/>
          <w:bottom w:val="single" w:sz="6" w:space="1" w:color="auto"/>
          <w:right w:val="single" w:sz="6" w:space="1" w:color="auto"/>
        </w:pBdr>
        <w:tabs>
          <w:tab w:val="right" w:pos="1710"/>
          <w:tab w:val="right" w:pos="2610"/>
          <w:tab w:val="right" w:pos="3600"/>
          <w:tab w:val="right" w:pos="4590"/>
          <w:tab w:val="right" w:pos="5670"/>
          <w:tab w:val="right" w:pos="6660"/>
          <w:tab w:val="right" w:pos="7650"/>
          <w:tab w:val="right" w:pos="8370"/>
          <w:tab w:val="right" w:pos="9090"/>
          <w:tab w:val="right" w:pos="10080"/>
          <w:tab w:val="right" w:pos="11430"/>
          <w:tab w:val="right" w:pos="13050"/>
        </w:tabs>
        <w:rPr>
          <w:b/>
          <w:sz w:val="24"/>
        </w:rPr>
      </w:pPr>
    </w:p>
    <w:p w:rsidR="00170438" w:rsidRDefault="00170438">
      <w:pPr>
        <w:pBdr>
          <w:left w:val="single" w:sz="6" w:space="1" w:color="auto"/>
          <w:bottom w:val="single" w:sz="6" w:space="1" w:color="auto"/>
          <w:right w:val="single" w:sz="6" w:space="1" w:color="auto"/>
        </w:pBdr>
        <w:tabs>
          <w:tab w:val="right" w:pos="1710"/>
          <w:tab w:val="right" w:pos="2610"/>
          <w:tab w:val="right" w:pos="3600"/>
          <w:tab w:val="right" w:pos="4590"/>
          <w:tab w:val="right" w:pos="5670"/>
          <w:tab w:val="right" w:pos="6660"/>
          <w:tab w:val="right" w:pos="7650"/>
          <w:tab w:val="right" w:pos="8370"/>
          <w:tab w:val="right" w:pos="9090"/>
          <w:tab w:val="right" w:pos="10080"/>
          <w:tab w:val="right" w:pos="11430"/>
          <w:tab w:val="right" w:pos="13050"/>
        </w:tabs>
        <w:rPr>
          <w:b/>
          <w:sz w:val="24"/>
        </w:rPr>
      </w:pPr>
      <w:r>
        <w:rPr>
          <w:b/>
          <w:sz w:val="24"/>
        </w:rPr>
        <w:t>*</w:t>
      </w:r>
      <w:r w:rsidRPr="00170438">
        <w:rPr>
          <w:sz w:val="24"/>
        </w:rPr>
        <w:t>Approximately</w:t>
      </w:r>
      <w:r>
        <w:rPr>
          <w:sz w:val="24"/>
        </w:rPr>
        <w:t xml:space="preserve"> </w:t>
      </w:r>
      <w:r w:rsidR="00D56F3E">
        <w:rPr>
          <w:sz w:val="24"/>
        </w:rPr>
        <w:t>2,2</w:t>
      </w:r>
      <w:r w:rsidR="00DB1A9C">
        <w:rPr>
          <w:sz w:val="24"/>
        </w:rPr>
        <w:t>00</w:t>
      </w:r>
      <w:r>
        <w:rPr>
          <w:sz w:val="24"/>
        </w:rPr>
        <w:t xml:space="preserve"> laser/toner cartridges or </w:t>
      </w:r>
      <w:r w:rsidR="00DB1A9C">
        <w:rPr>
          <w:sz w:val="24"/>
        </w:rPr>
        <w:t>30</w:t>
      </w:r>
      <w:r>
        <w:rPr>
          <w:sz w:val="24"/>
        </w:rPr>
        <w:t>,000 inkjet cartridges in a ton</w:t>
      </w: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b/>
          <w:sz w:val="24"/>
        </w:rPr>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b/>
          <w:sz w:val="24"/>
        </w:rPr>
        <w:sectPr w:rsidR="00B70259" w:rsidSect="00654DC1">
          <w:type w:val="oddPage"/>
          <w:pgSz w:w="12240" w:h="15840" w:code="1"/>
          <w:pgMar w:top="1296" w:right="1296" w:bottom="1296" w:left="1008" w:header="720" w:footer="720" w:gutter="0"/>
          <w:cols w:space="720"/>
        </w:sectPr>
      </w:pPr>
    </w:p>
    <w:p w:rsidR="00B70259" w:rsidRDefault="00B70259">
      <w:pPr>
        <w:tabs>
          <w:tab w:val="left" w:pos="2880"/>
        </w:tabs>
        <w:ind w:left="1260" w:hanging="1260"/>
        <w:jc w:val="center"/>
        <w:rPr>
          <w:b/>
          <w:sz w:val="24"/>
          <w:u w:val="single"/>
        </w:rPr>
      </w:pPr>
    </w:p>
    <w:p w:rsidR="00B70259" w:rsidRDefault="00B70259">
      <w:pPr>
        <w:tabs>
          <w:tab w:val="left" w:pos="2880"/>
        </w:tabs>
        <w:ind w:left="1260" w:hanging="1260"/>
        <w:jc w:val="center"/>
        <w:rPr>
          <w:b/>
          <w:sz w:val="24"/>
          <w:u w:val="single"/>
        </w:rPr>
      </w:pPr>
      <w:r>
        <w:rPr>
          <w:b/>
          <w:sz w:val="24"/>
          <w:u w:val="single"/>
        </w:rPr>
        <w:t xml:space="preserve">EXHIBIT </w:t>
      </w:r>
      <w:r w:rsidR="005C0285">
        <w:rPr>
          <w:b/>
          <w:sz w:val="24"/>
          <w:u w:val="single"/>
        </w:rPr>
        <w:t>7</w:t>
      </w:r>
    </w:p>
    <w:p w:rsidR="00B70259" w:rsidRDefault="00B70259">
      <w:pPr>
        <w:tabs>
          <w:tab w:val="left" w:pos="2880"/>
        </w:tabs>
        <w:ind w:left="1260" w:hanging="1260"/>
        <w:jc w:val="center"/>
        <w:rPr>
          <w:b/>
          <w:u w:val="single"/>
        </w:rPr>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jc w:val="center"/>
        <w:rPr>
          <w:b/>
          <w:sz w:val="24"/>
          <w:u w:val="single"/>
        </w:rPr>
      </w:pPr>
      <w:r>
        <w:rPr>
          <w:b/>
          <w:sz w:val="24"/>
          <w:u w:val="single"/>
        </w:rPr>
        <w:t>KEY PERSONNEL RESUME</w:t>
      </w: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b/>
          <w:u w:val="single"/>
        </w:rPr>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sz w:val="24"/>
        </w:rPr>
      </w:pPr>
      <w:r>
        <w:rPr>
          <w:sz w:val="24"/>
        </w:rPr>
        <w:t>This resume is pertinent to the experience and professional background of Contractor’s or designated contract administrator.  A Key Personnel Resume must be completed for each individual (both primary and alternate) who will have a direct job performance relationship with the recycling pick-up personnel assigned to perform the work requirements of this contract.  A copy of each supervisor’s Key Personnel Resume shall be provided to the Contracting Officer’s Representative.  ( If additional space is needed, use the back of this form.)</w:t>
      </w: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sz w:val="24"/>
        </w:rPr>
      </w:pPr>
      <w:r>
        <w:rPr>
          <w:sz w:val="24"/>
        </w:rPr>
        <w:t>PROPOSED POSITION TITLE___________________________________________________</w:t>
      </w: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sz w:val="24"/>
        </w:rPr>
      </w:pPr>
      <w:r>
        <w:rPr>
          <w:sz w:val="24"/>
        </w:rPr>
        <w:t>EMPLOYEE’S NAME_____________________________________BIRTH DATE__________</w:t>
      </w: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sz w:val="24"/>
        </w:rPr>
      </w:pPr>
      <w:r>
        <w:rPr>
          <w:sz w:val="24"/>
        </w:rPr>
        <w:t>CURRENT POSITION WITH THE CONTRACT FIRM________________________________</w:t>
      </w: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sz w:val="24"/>
        </w:rPr>
      </w:pPr>
      <w:r>
        <w:rPr>
          <w:sz w:val="24"/>
        </w:rPr>
        <w:t>TIME IN CURRENT POSITION (YEARS/MONTHS)___________________________________</w:t>
      </w: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sz w:val="24"/>
        </w:rPr>
      </w:pPr>
      <w:r>
        <w:rPr>
          <w:sz w:val="24"/>
        </w:rPr>
        <w:t>ANNUAL SALARY______________________</w:t>
      </w: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sz w:val="24"/>
        </w:rPr>
      </w:pPr>
      <w:r>
        <w:rPr>
          <w:sz w:val="24"/>
        </w:rPr>
        <w:t>RESPONSIBLE FOR WORK OF _________PERSONS</w:t>
      </w: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sz w:val="24"/>
        </w:rPr>
      </w:pPr>
      <w:r>
        <w:rPr>
          <w:sz w:val="24"/>
        </w:rPr>
        <w:t>DESCRIPTION &amp; SCOPE OF CURRENT JOB:</w:t>
      </w: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u w:val="single"/>
        </w:rPr>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u w:val="single"/>
        </w:rPr>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sz w:val="24"/>
        </w:rPr>
      </w:pPr>
      <w:r>
        <w:rPr>
          <w:sz w:val="24"/>
        </w:rPr>
        <w:t>WORK EXPERIENCE (PAST 5 YEARS IN CHRONOLOGICAL ORDER):</w:t>
      </w: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r>
        <w:t xml:space="preserve">  DATES:                                                                                 COMPANY &amp;                           IMMEDIATE SUPERVISOR’S</w:t>
      </w: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u w:val="single"/>
        </w:rPr>
      </w:pPr>
      <w:r>
        <w:rPr>
          <w:u w:val="single"/>
        </w:rPr>
        <w:t>FROM-TO</w:t>
      </w:r>
      <w:r>
        <w:t xml:space="preserve">                          </w:t>
      </w:r>
      <w:r>
        <w:rPr>
          <w:u w:val="single"/>
        </w:rPr>
        <w:t xml:space="preserve">  POSITION            </w:t>
      </w:r>
      <w:r>
        <w:t xml:space="preserve">                     </w:t>
      </w:r>
      <w:r>
        <w:rPr>
          <w:u w:val="single"/>
        </w:rPr>
        <w:t xml:space="preserve">    ADDRESS     </w:t>
      </w:r>
      <w:r>
        <w:t xml:space="preserve">                        </w:t>
      </w:r>
      <w:r>
        <w:rPr>
          <w:u w:val="single"/>
        </w:rPr>
        <w:t xml:space="preserve">    NAME/PHONE NUMBER</w:t>
      </w: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sz w:val="24"/>
        </w:rPr>
      </w:pPr>
      <w:r>
        <w:rPr>
          <w:sz w:val="24"/>
        </w:rPr>
        <w:t>EDUCATION SUMMARY (High School, College, Specialized, Trade.  Give Name/Institution Address,</w:t>
      </w: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sz w:val="24"/>
        </w:rPr>
      </w:pPr>
      <w:r>
        <w:rPr>
          <w:sz w:val="24"/>
        </w:rPr>
        <w:t>Attendance Periods, Credits, Degrees, Certificates):</w:t>
      </w: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pPr>
    </w:p>
    <w:p w:rsidR="00B70259" w:rsidRDefault="00B70259">
      <w:pPr>
        <w:tabs>
          <w:tab w:val="right" w:pos="2070"/>
          <w:tab w:val="right" w:pos="3150"/>
          <w:tab w:val="right" w:pos="4230"/>
          <w:tab w:val="right" w:pos="5310"/>
          <w:tab w:val="right" w:pos="6390"/>
          <w:tab w:val="right" w:pos="7740"/>
          <w:tab w:val="right" w:pos="8640"/>
          <w:tab w:val="right" w:pos="9540"/>
          <w:tab w:val="right" w:pos="10350"/>
          <w:tab w:val="right" w:pos="11880"/>
        </w:tabs>
        <w:rPr>
          <w:sz w:val="24"/>
        </w:rPr>
      </w:pPr>
      <w:r>
        <w:rPr>
          <w:sz w:val="24"/>
        </w:rPr>
        <w:t xml:space="preserve">BRIEF STATEMENT OF WHY THIS INDIVIDUAL IS BELIEVED TO BE QUALIFIED FOR THIS CONTRACT POSITION. </w:t>
      </w:r>
    </w:p>
    <w:sectPr w:rsidR="00B70259">
      <w:pgSz w:w="12240" w:h="15840" w:code="1"/>
      <w:pgMar w:top="1440" w:right="1152" w:bottom="1440" w:left="100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79C" w:rsidRDefault="002F479C">
      <w:r>
        <w:separator/>
      </w:r>
    </w:p>
  </w:endnote>
  <w:endnote w:type="continuationSeparator" w:id="0">
    <w:p w:rsidR="002F479C" w:rsidRDefault="002F47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MS Sans Serif">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CC" w:rsidRDefault="000406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CC" w:rsidRDefault="000406CC">
    <w:pPr>
      <w:pStyle w:val="Footer"/>
      <w:jc w:val="center"/>
    </w:pPr>
    <w:r>
      <w:t>III-J-</w:t>
    </w:r>
    <w:fldSimple w:instr=" PAGE   \* MERGEFORMAT ">
      <w:r w:rsidR="00037755">
        <w:rPr>
          <w:noProof/>
        </w:rPr>
        <w:t>0</w:t>
      </w:r>
    </w:fldSimple>
  </w:p>
  <w:p w:rsidR="000406CC" w:rsidRPr="00237288" w:rsidRDefault="000406CC" w:rsidP="002372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CC" w:rsidRDefault="000406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79C" w:rsidRDefault="002F479C">
      <w:r>
        <w:separator/>
      </w:r>
    </w:p>
  </w:footnote>
  <w:footnote w:type="continuationSeparator" w:id="0">
    <w:p w:rsidR="002F479C" w:rsidRDefault="002F47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CC" w:rsidRDefault="000406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CC" w:rsidRDefault="000406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CC" w:rsidRDefault="000406C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CC" w:rsidRPr="00D16E98" w:rsidRDefault="000406CC" w:rsidP="00D16E98">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CC" w:rsidRPr="00D16E98" w:rsidRDefault="000406CC" w:rsidP="00D16E98">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6CC" w:rsidRPr="0095519C" w:rsidRDefault="000406CC" w:rsidP="009551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F5887"/>
    <w:multiLevelType w:val="singleLevel"/>
    <w:tmpl w:val="152203D0"/>
    <w:lvl w:ilvl="0">
      <w:start w:val="49"/>
      <w:numFmt w:val="decimal"/>
      <w:lvlText w:val="%1."/>
      <w:lvlJc w:val="left"/>
      <w:pPr>
        <w:tabs>
          <w:tab w:val="num" w:pos="420"/>
        </w:tabs>
        <w:ind w:left="420" w:hanging="420"/>
      </w:pPr>
      <w:rPr>
        <w:rFonts w:hint="default"/>
        <w:u w:val="none"/>
      </w:rPr>
    </w:lvl>
  </w:abstractNum>
  <w:abstractNum w:abstractNumId="1">
    <w:nsid w:val="46BD04FA"/>
    <w:multiLevelType w:val="singleLevel"/>
    <w:tmpl w:val="41CEE766"/>
    <w:lvl w:ilvl="0">
      <w:start w:val="10"/>
      <w:numFmt w:val="decimal"/>
      <w:lvlText w:val="%1."/>
      <w:lvlJc w:val="left"/>
      <w:pPr>
        <w:tabs>
          <w:tab w:val="num" w:pos="720"/>
        </w:tabs>
        <w:ind w:left="720" w:hanging="72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rsids>
    <w:rsidRoot w:val="00887FCA"/>
    <w:rsid w:val="00015E21"/>
    <w:rsid w:val="000227C9"/>
    <w:rsid w:val="00037755"/>
    <w:rsid w:val="000406CC"/>
    <w:rsid w:val="00042555"/>
    <w:rsid w:val="00042911"/>
    <w:rsid w:val="00046B4B"/>
    <w:rsid w:val="00083009"/>
    <w:rsid w:val="000835F7"/>
    <w:rsid w:val="000A2596"/>
    <w:rsid w:val="000C3B72"/>
    <w:rsid w:val="00113713"/>
    <w:rsid w:val="00135984"/>
    <w:rsid w:val="001359C3"/>
    <w:rsid w:val="001565BD"/>
    <w:rsid w:val="00170438"/>
    <w:rsid w:val="0017078B"/>
    <w:rsid w:val="0018016D"/>
    <w:rsid w:val="001A282F"/>
    <w:rsid w:val="001B0CF3"/>
    <w:rsid w:val="001C16EB"/>
    <w:rsid w:val="001C4A8D"/>
    <w:rsid w:val="001C6299"/>
    <w:rsid w:val="001C6763"/>
    <w:rsid w:val="001F3916"/>
    <w:rsid w:val="002037FD"/>
    <w:rsid w:val="00237288"/>
    <w:rsid w:val="00254295"/>
    <w:rsid w:val="0025799D"/>
    <w:rsid w:val="00265B9D"/>
    <w:rsid w:val="00265BA6"/>
    <w:rsid w:val="00266A40"/>
    <w:rsid w:val="00273909"/>
    <w:rsid w:val="002A4110"/>
    <w:rsid w:val="002B44FF"/>
    <w:rsid w:val="002C72DB"/>
    <w:rsid w:val="002F479C"/>
    <w:rsid w:val="002F4ED1"/>
    <w:rsid w:val="00306390"/>
    <w:rsid w:val="003224C8"/>
    <w:rsid w:val="00334CF3"/>
    <w:rsid w:val="00356958"/>
    <w:rsid w:val="00380DFE"/>
    <w:rsid w:val="00387AE0"/>
    <w:rsid w:val="003A023E"/>
    <w:rsid w:val="003C55C4"/>
    <w:rsid w:val="003D62E8"/>
    <w:rsid w:val="003E6135"/>
    <w:rsid w:val="004060E1"/>
    <w:rsid w:val="00413DC0"/>
    <w:rsid w:val="004178D9"/>
    <w:rsid w:val="0042324B"/>
    <w:rsid w:val="004525F4"/>
    <w:rsid w:val="00461003"/>
    <w:rsid w:val="004704FC"/>
    <w:rsid w:val="00475104"/>
    <w:rsid w:val="0049342D"/>
    <w:rsid w:val="004A03C6"/>
    <w:rsid w:val="004B4ED4"/>
    <w:rsid w:val="004C0CB4"/>
    <w:rsid w:val="004D2F6C"/>
    <w:rsid w:val="004E12A2"/>
    <w:rsid w:val="004E547E"/>
    <w:rsid w:val="004F298B"/>
    <w:rsid w:val="00504109"/>
    <w:rsid w:val="00526B67"/>
    <w:rsid w:val="00546EDF"/>
    <w:rsid w:val="005514E5"/>
    <w:rsid w:val="00554AF7"/>
    <w:rsid w:val="005662CB"/>
    <w:rsid w:val="00571606"/>
    <w:rsid w:val="005739E3"/>
    <w:rsid w:val="00577339"/>
    <w:rsid w:val="00577A12"/>
    <w:rsid w:val="00581682"/>
    <w:rsid w:val="0059416A"/>
    <w:rsid w:val="005C0285"/>
    <w:rsid w:val="005D68A1"/>
    <w:rsid w:val="005F3A95"/>
    <w:rsid w:val="00600153"/>
    <w:rsid w:val="00621A4E"/>
    <w:rsid w:val="0062591E"/>
    <w:rsid w:val="00633EDF"/>
    <w:rsid w:val="00641320"/>
    <w:rsid w:val="00641A30"/>
    <w:rsid w:val="00652978"/>
    <w:rsid w:val="00654DC1"/>
    <w:rsid w:val="00682E22"/>
    <w:rsid w:val="00683DE4"/>
    <w:rsid w:val="006A3066"/>
    <w:rsid w:val="006C6A7C"/>
    <w:rsid w:val="006F2345"/>
    <w:rsid w:val="006F75EF"/>
    <w:rsid w:val="007003CB"/>
    <w:rsid w:val="00703115"/>
    <w:rsid w:val="007219BA"/>
    <w:rsid w:val="00724CF1"/>
    <w:rsid w:val="007337B5"/>
    <w:rsid w:val="00734636"/>
    <w:rsid w:val="00755E3C"/>
    <w:rsid w:val="00760434"/>
    <w:rsid w:val="007718E7"/>
    <w:rsid w:val="00774B4E"/>
    <w:rsid w:val="007927F0"/>
    <w:rsid w:val="007B3424"/>
    <w:rsid w:val="007C20E2"/>
    <w:rsid w:val="007D525D"/>
    <w:rsid w:val="007E59A9"/>
    <w:rsid w:val="007F0D01"/>
    <w:rsid w:val="00802104"/>
    <w:rsid w:val="00820328"/>
    <w:rsid w:val="00825A7D"/>
    <w:rsid w:val="00832279"/>
    <w:rsid w:val="00864AAC"/>
    <w:rsid w:val="008769E7"/>
    <w:rsid w:val="00887FCA"/>
    <w:rsid w:val="00897CDA"/>
    <w:rsid w:val="008A11DA"/>
    <w:rsid w:val="008A39B4"/>
    <w:rsid w:val="008A5C60"/>
    <w:rsid w:val="008A6587"/>
    <w:rsid w:val="008B5A0E"/>
    <w:rsid w:val="008F7869"/>
    <w:rsid w:val="00942197"/>
    <w:rsid w:val="00942D14"/>
    <w:rsid w:val="00943334"/>
    <w:rsid w:val="00947290"/>
    <w:rsid w:val="0095519C"/>
    <w:rsid w:val="009553C2"/>
    <w:rsid w:val="00972814"/>
    <w:rsid w:val="009925AD"/>
    <w:rsid w:val="0099760E"/>
    <w:rsid w:val="00997CE2"/>
    <w:rsid w:val="009A5EE4"/>
    <w:rsid w:val="009B0FB2"/>
    <w:rsid w:val="009D020D"/>
    <w:rsid w:val="009D56C5"/>
    <w:rsid w:val="009F3969"/>
    <w:rsid w:val="009F70A9"/>
    <w:rsid w:val="00A040A8"/>
    <w:rsid w:val="00A23648"/>
    <w:rsid w:val="00A4183C"/>
    <w:rsid w:val="00A46C3C"/>
    <w:rsid w:val="00A55286"/>
    <w:rsid w:val="00A5635B"/>
    <w:rsid w:val="00A60EE0"/>
    <w:rsid w:val="00A647D5"/>
    <w:rsid w:val="00A64E6B"/>
    <w:rsid w:val="00A76DA7"/>
    <w:rsid w:val="00A771B3"/>
    <w:rsid w:val="00A8109D"/>
    <w:rsid w:val="00A816F6"/>
    <w:rsid w:val="00AA696D"/>
    <w:rsid w:val="00AC718D"/>
    <w:rsid w:val="00AD03DE"/>
    <w:rsid w:val="00AF4645"/>
    <w:rsid w:val="00B03F1B"/>
    <w:rsid w:val="00B17115"/>
    <w:rsid w:val="00B21152"/>
    <w:rsid w:val="00B57D41"/>
    <w:rsid w:val="00B70259"/>
    <w:rsid w:val="00B71AAE"/>
    <w:rsid w:val="00B809AC"/>
    <w:rsid w:val="00B823E3"/>
    <w:rsid w:val="00BC04A7"/>
    <w:rsid w:val="00C008F7"/>
    <w:rsid w:val="00C00BE2"/>
    <w:rsid w:val="00C0514C"/>
    <w:rsid w:val="00C05C3D"/>
    <w:rsid w:val="00C6486A"/>
    <w:rsid w:val="00C81D78"/>
    <w:rsid w:val="00C90153"/>
    <w:rsid w:val="00CA1F53"/>
    <w:rsid w:val="00CA2074"/>
    <w:rsid w:val="00CB7F45"/>
    <w:rsid w:val="00CC3738"/>
    <w:rsid w:val="00D02EEB"/>
    <w:rsid w:val="00D05B5F"/>
    <w:rsid w:val="00D16E98"/>
    <w:rsid w:val="00D24B6A"/>
    <w:rsid w:val="00D47E77"/>
    <w:rsid w:val="00D56F3E"/>
    <w:rsid w:val="00D57382"/>
    <w:rsid w:val="00D63B77"/>
    <w:rsid w:val="00D65F61"/>
    <w:rsid w:val="00DA12DE"/>
    <w:rsid w:val="00DB1A9C"/>
    <w:rsid w:val="00DE0BF5"/>
    <w:rsid w:val="00DF5AB9"/>
    <w:rsid w:val="00DF6B80"/>
    <w:rsid w:val="00E40674"/>
    <w:rsid w:val="00E40971"/>
    <w:rsid w:val="00E43559"/>
    <w:rsid w:val="00E50F44"/>
    <w:rsid w:val="00E52682"/>
    <w:rsid w:val="00E65D9C"/>
    <w:rsid w:val="00EA2F7D"/>
    <w:rsid w:val="00EA48DB"/>
    <w:rsid w:val="00EC2F55"/>
    <w:rsid w:val="00ED3A83"/>
    <w:rsid w:val="00F01339"/>
    <w:rsid w:val="00F02E7A"/>
    <w:rsid w:val="00F13AB1"/>
    <w:rsid w:val="00F15392"/>
    <w:rsid w:val="00F243DC"/>
    <w:rsid w:val="00F327DA"/>
    <w:rsid w:val="00F40839"/>
    <w:rsid w:val="00F43909"/>
    <w:rsid w:val="00F63771"/>
    <w:rsid w:val="00F703C5"/>
    <w:rsid w:val="00F80C8E"/>
    <w:rsid w:val="00F81911"/>
    <w:rsid w:val="00F8291D"/>
    <w:rsid w:val="00FA36DD"/>
    <w:rsid w:val="00FB0407"/>
    <w:rsid w:val="00FD6271"/>
    <w:rsid w:val="00FD7066"/>
    <w:rsid w:val="00FE4416"/>
    <w:rsid w:val="00FF6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pBdr>
        <w:top w:val="single" w:sz="6" w:space="2" w:color="auto"/>
        <w:left w:val="single" w:sz="6" w:space="1" w:color="auto"/>
        <w:bottom w:val="single" w:sz="6" w:space="1" w:color="auto"/>
        <w:right w:val="single" w:sz="6" w:space="1" w:color="auto"/>
        <w:between w:val="single" w:sz="6" w:space="1" w:color="auto"/>
      </w:pBdr>
      <w:tabs>
        <w:tab w:val="right" w:pos="1620"/>
        <w:tab w:val="right" w:pos="2430"/>
        <w:tab w:val="right" w:pos="3420"/>
        <w:tab w:val="right" w:pos="4410"/>
        <w:tab w:val="right" w:pos="5310"/>
        <w:tab w:val="right" w:pos="6390"/>
        <w:tab w:val="right" w:pos="7200"/>
        <w:tab w:val="right" w:pos="7920"/>
        <w:tab w:val="right" w:pos="8640"/>
        <w:tab w:val="right" w:pos="9450"/>
        <w:tab w:val="right" w:pos="10440"/>
        <w:tab w:val="right" w:pos="12060"/>
      </w:tabs>
      <w:outlineLvl w:val="0"/>
    </w:pPr>
    <w:rPr>
      <w:sz w:val="24"/>
    </w:rPr>
  </w:style>
  <w:style w:type="paragraph" w:styleId="Heading2">
    <w:name w:val="heading 2"/>
    <w:basedOn w:val="Normal"/>
    <w:next w:val="Normal"/>
    <w:qFormat/>
    <w:pPr>
      <w:keepNext/>
      <w:pBdr>
        <w:top w:val="single" w:sz="6" w:space="1" w:color="auto"/>
        <w:left w:val="single" w:sz="6" w:space="1" w:color="auto"/>
        <w:bottom w:val="single" w:sz="6" w:space="1" w:color="auto"/>
        <w:right w:val="single" w:sz="6" w:space="1" w:color="auto"/>
        <w:between w:val="single" w:sz="6" w:space="1" w:color="auto"/>
      </w:pBdr>
      <w:tabs>
        <w:tab w:val="right" w:pos="1620"/>
        <w:tab w:val="right" w:pos="2610"/>
        <w:tab w:val="right" w:pos="3600"/>
        <w:tab w:val="right" w:pos="4410"/>
        <w:tab w:val="right" w:pos="5490"/>
        <w:tab w:val="right" w:pos="6390"/>
        <w:tab w:val="right" w:pos="7470"/>
        <w:tab w:val="right" w:pos="8280"/>
        <w:tab w:val="right" w:pos="8910"/>
        <w:tab w:val="right" w:pos="9900"/>
        <w:tab w:val="right" w:pos="11160"/>
        <w:tab w:val="right" w:pos="12870"/>
      </w:tabs>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2880"/>
      </w:tabs>
      <w:ind w:left="1260" w:hanging="1260"/>
      <w:jc w:val="center"/>
    </w:pPr>
    <w:rPr>
      <w:b/>
      <w:sz w:val="24"/>
      <w:u w:val="single"/>
    </w:rPr>
  </w:style>
  <w:style w:type="paragraph" w:styleId="BodyTextIndent">
    <w:name w:val="Body Text Indent"/>
    <w:basedOn w:val="Normal"/>
    <w:pPr>
      <w:tabs>
        <w:tab w:val="left" w:pos="720"/>
      </w:tabs>
      <w:ind w:left="720"/>
    </w:pPr>
    <w:rPr>
      <w:sz w:val="24"/>
    </w:rPr>
  </w:style>
  <w:style w:type="paragraph" w:styleId="BalloonText">
    <w:name w:val="Balloon Text"/>
    <w:basedOn w:val="Normal"/>
    <w:semiHidden/>
    <w:rsid w:val="00AD03DE"/>
    <w:rPr>
      <w:rFonts w:ascii="Tahoma" w:hAnsi="Tahoma" w:cs="Tahoma"/>
      <w:sz w:val="16"/>
      <w:szCs w:val="16"/>
    </w:rPr>
  </w:style>
  <w:style w:type="character" w:styleId="Strong">
    <w:name w:val="Strong"/>
    <w:basedOn w:val="DefaultParagraphFont"/>
    <w:qFormat/>
    <w:rsid w:val="00D16E98"/>
    <w:rPr>
      <w:b/>
      <w:bCs/>
    </w:rPr>
  </w:style>
  <w:style w:type="paragraph" w:styleId="Subtitle">
    <w:name w:val="Subtitle"/>
    <w:basedOn w:val="Normal"/>
    <w:next w:val="Normal"/>
    <w:link w:val="SubtitleChar"/>
    <w:qFormat/>
    <w:rsid w:val="007718E7"/>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7718E7"/>
    <w:rPr>
      <w:rFonts w:ascii="Cambria" w:eastAsia="Times New Roman" w:hAnsi="Cambria" w:cs="Times New Roman"/>
      <w:sz w:val="24"/>
      <w:szCs w:val="24"/>
    </w:rPr>
  </w:style>
  <w:style w:type="character" w:customStyle="1" w:styleId="FooterChar">
    <w:name w:val="Footer Char"/>
    <w:basedOn w:val="DefaultParagraphFont"/>
    <w:link w:val="Footer"/>
    <w:uiPriority w:val="99"/>
    <w:rsid w:val="007718E7"/>
  </w:style>
  <w:style w:type="character" w:customStyle="1" w:styleId="HeaderChar">
    <w:name w:val="Header Char"/>
    <w:basedOn w:val="DefaultParagraphFont"/>
    <w:link w:val="Header"/>
    <w:uiPriority w:val="99"/>
    <w:rsid w:val="009F70A9"/>
  </w:style>
</w:styles>
</file>

<file path=word/webSettings.xml><?xml version="1.0" encoding="utf-8"?>
<w:webSettings xmlns:r="http://schemas.openxmlformats.org/officeDocument/2006/relationships" xmlns:w="http://schemas.openxmlformats.org/wordprocessingml/2006/main">
  <w:divs>
    <w:div w:id="840699829">
      <w:bodyDiv w:val="1"/>
      <w:marLeft w:val="0"/>
      <w:marRight w:val="0"/>
      <w:marTop w:val="0"/>
      <w:marBottom w:val="0"/>
      <w:divBdr>
        <w:top w:val="none" w:sz="0" w:space="0" w:color="auto"/>
        <w:left w:val="none" w:sz="0" w:space="0" w:color="auto"/>
        <w:bottom w:val="none" w:sz="0" w:space="0" w:color="auto"/>
        <w:right w:val="none" w:sz="0" w:space="0" w:color="auto"/>
      </w:divBdr>
    </w:div>
    <w:div w:id="1197962555">
      <w:bodyDiv w:val="1"/>
      <w:marLeft w:val="0"/>
      <w:marRight w:val="0"/>
      <w:marTop w:val="0"/>
      <w:marBottom w:val="0"/>
      <w:divBdr>
        <w:top w:val="none" w:sz="0" w:space="0" w:color="auto"/>
        <w:left w:val="none" w:sz="0" w:space="0" w:color="auto"/>
        <w:bottom w:val="none" w:sz="0" w:space="0" w:color="auto"/>
        <w:right w:val="none" w:sz="0" w:space="0" w:color="auto"/>
      </w:divBdr>
    </w:div>
    <w:div w:id="1462646449">
      <w:bodyDiv w:val="1"/>
      <w:marLeft w:val="0"/>
      <w:marRight w:val="0"/>
      <w:marTop w:val="0"/>
      <w:marBottom w:val="0"/>
      <w:divBdr>
        <w:top w:val="none" w:sz="0" w:space="0" w:color="auto"/>
        <w:left w:val="none" w:sz="0" w:space="0" w:color="auto"/>
        <w:bottom w:val="none" w:sz="0" w:space="0" w:color="auto"/>
        <w:right w:val="none" w:sz="0" w:space="0" w:color="auto"/>
      </w:divBdr>
    </w:div>
    <w:div w:id="1731493645">
      <w:bodyDiv w:val="1"/>
      <w:marLeft w:val="0"/>
      <w:marRight w:val="0"/>
      <w:marTop w:val="0"/>
      <w:marBottom w:val="0"/>
      <w:divBdr>
        <w:top w:val="none" w:sz="0" w:space="0" w:color="auto"/>
        <w:left w:val="none" w:sz="0" w:space="0" w:color="auto"/>
        <w:bottom w:val="none" w:sz="0" w:space="0" w:color="auto"/>
        <w:right w:val="none" w:sz="0" w:space="0" w:color="auto"/>
      </w:divBdr>
    </w:div>
    <w:div w:id="1844587894">
      <w:bodyDiv w:val="1"/>
      <w:marLeft w:val="0"/>
      <w:marRight w:val="0"/>
      <w:marTop w:val="0"/>
      <w:marBottom w:val="0"/>
      <w:divBdr>
        <w:top w:val="none" w:sz="0" w:space="0" w:color="auto"/>
        <w:left w:val="none" w:sz="0" w:space="0" w:color="auto"/>
        <w:bottom w:val="none" w:sz="0" w:space="0" w:color="auto"/>
        <w:right w:val="none" w:sz="0" w:space="0" w:color="auto"/>
      </w:divBdr>
    </w:div>
    <w:div w:id="20393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6947</Words>
  <Characters>39603</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PART III, SECTION J</vt:lpstr>
    </vt:vector>
  </TitlesOfParts>
  <Company>GSA</Company>
  <LinksUpToDate>false</LinksUpToDate>
  <CharactersWithSpaces>46458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III, SECTION J</dc:title>
  <dc:subject/>
  <dc:creator>janis anderson</dc:creator>
  <cp:keywords/>
  <cp:lastModifiedBy>NirajSharma</cp:lastModifiedBy>
  <cp:revision>2</cp:revision>
  <cp:lastPrinted>2012-02-16T18:39:00Z</cp:lastPrinted>
  <dcterms:created xsi:type="dcterms:W3CDTF">2012-06-26T21:44:00Z</dcterms:created>
  <dcterms:modified xsi:type="dcterms:W3CDTF">2012-06-26T21:44:00Z</dcterms:modified>
</cp:coreProperties>
</file>